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EC" w:rsidRDefault="002C08EC" w:rsidP="00647855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647855">
        <w:rPr>
          <w:b/>
          <w:sz w:val="32"/>
          <w:szCs w:val="32"/>
        </w:rPr>
        <w:t>Komisia  pre kultúru, cestovný ruch a rozvoj mesta – komisia Mestského zastupiteľstva v</w:t>
      </w:r>
      <w:r w:rsidR="00647855">
        <w:rPr>
          <w:b/>
          <w:sz w:val="32"/>
          <w:szCs w:val="32"/>
        </w:rPr>
        <w:t> </w:t>
      </w:r>
      <w:r w:rsidRPr="00647855">
        <w:rPr>
          <w:b/>
          <w:sz w:val="32"/>
          <w:szCs w:val="32"/>
        </w:rPr>
        <w:t>Levoči</w:t>
      </w:r>
    </w:p>
    <w:p w:rsidR="00647855" w:rsidRPr="00647855" w:rsidRDefault="00647855" w:rsidP="00647855">
      <w:pPr>
        <w:jc w:val="center"/>
        <w:rPr>
          <w:b/>
          <w:sz w:val="32"/>
          <w:szCs w:val="32"/>
        </w:rPr>
      </w:pPr>
    </w:p>
    <w:p w:rsidR="002C08EC" w:rsidRDefault="002C08EC" w:rsidP="00193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535">
        <w:rPr>
          <w:rFonts w:ascii="Times New Roman" w:hAnsi="Times New Roman" w:cs="Times New Roman"/>
          <w:b/>
          <w:sz w:val="28"/>
          <w:szCs w:val="28"/>
        </w:rPr>
        <w:t xml:space="preserve">Zápisnica zo zasadnutia, ktoré sa konalo dňa </w:t>
      </w:r>
      <w:r w:rsidR="00E32CEE">
        <w:rPr>
          <w:rFonts w:ascii="Times New Roman" w:hAnsi="Times New Roman" w:cs="Times New Roman"/>
          <w:b/>
          <w:sz w:val="28"/>
          <w:szCs w:val="28"/>
        </w:rPr>
        <w:t>1</w:t>
      </w:r>
      <w:r w:rsidR="009B595C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E32CEE">
        <w:rPr>
          <w:rFonts w:ascii="Times New Roman" w:hAnsi="Times New Roman" w:cs="Times New Roman"/>
          <w:b/>
          <w:sz w:val="28"/>
          <w:szCs w:val="28"/>
        </w:rPr>
        <w:t>.01.2023</w:t>
      </w:r>
    </w:p>
    <w:p w:rsidR="00193535" w:rsidRPr="00193535" w:rsidRDefault="00193535" w:rsidP="001935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486" w:rsidRDefault="002C08EC" w:rsidP="00630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40F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Pr="006254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08EC" w:rsidRPr="0062540F" w:rsidRDefault="002C08EC" w:rsidP="00630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40F">
        <w:rPr>
          <w:rFonts w:ascii="Times New Roman" w:hAnsi="Times New Roman" w:cs="Times New Roman"/>
          <w:sz w:val="24"/>
          <w:szCs w:val="24"/>
        </w:rPr>
        <w:t>1. Otvorenie – úvod</w:t>
      </w:r>
    </w:p>
    <w:p w:rsidR="00C634FA" w:rsidRDefault="002C08EC" w:rsidP="00C63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40F">
        <w:rPr>
          <w:rFonts w:ascii="Times New Roman" w:hAnsi="Times New Roman" w:cs="Times New Roman"/>
          <w:sz w:val="24"/>
          <w:szCs w:val="24"/>
        </w:rPr>
        <w:t xml:space="preserve">2.  </w:t>
      </w:r>
      <w:r w:rsidR="00C634FA">
        <w:rPr>
          <w:rFonts w:ascii="Times New Roman" w:hAnsi="Times New Roman" w:cs="Times New Roman"/>
          <w:sz w:val="24"/>
          <w:szCs w:val="24"/>
        </w:rPr>
        <w:t>PR marketing mesta – všeobecné nastavenie, vízie</w:t>
      </w:r>
    </w:p>
    <w:p w:rsidR="00C634FA" w:rsidRDefault="00C634FA" w:rsidP="00C63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Sociálne siete, web mesta, LIMKA</w:t>
      </w:r>
    </w:p>
    <w:p w:rsidR="000E6CD7" w:rsidRDefault="00C634FA" w:rsidP="00C63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Projekty mesta – Obnovme si svoj dom 2023.</w:t>
      </w:r>
    </w:p>
    <w:p w:rsidR="00B759AA" w:rsidRDefault="00B759AA" w:rsidP="00C63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Dotácie na kultúru</w:t>
      </w:r>
    </w:p>
    <w:p w:rsidR="000E6CD7" w:rsidRPr="0062540F" w:rsidRDefault="00B759AA" w:rsidP="000E6C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6CD7">
        <w:rPr>
          <w:rFonts w:ascii="Times New Roman" w:hAnsi="Times New Roman" w:cs="Times New Roman"/>
          <w:sz w:val="24"/>
          <w:szCs w:val="24"/>
        </w:rPr>
        <w:t>. Rôzne</w:t>
      </w:r>
    </w:p>
    <w:p w:rsidR="00630644" w:rsidRPr="0062540F" w:rsidRDefault="00B759AA" w:rsidP="00630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30644" w:rsidRPr="0062540F">
        <w:rPr>
          <w:rFonts w:ascii="Times New Roman" w:hAnsi="Times New Roman" w:cs="Times New Roman"/>
          <w:sz w:val="24"/>
          <w:szCs w:val="24"/>
        </w:rPr>
        <w:t>. Diskusia</w:t>
      </w:r>
    </w:p>
    <w:p w:rsidR="00630644" w:rsidRPr="0062540F" w:rsidRDefault="00B759AA" w:rsidP="00630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0644" w:rsidRPr="0062540F">
        <w:rPr>
          <w:rFonts w:ascii="Times New Roman" w:hAnsi="Times New Roman" w:cs="Times New Roman"/>
          <w:sz w:val="24"/>
          <w:szCs w:val="24"/>
        </w:rPr>
        <w:t>. Záver</w:t>
      </w:r>
    </w:p>
    <w:p w:rsidR="00630644" w:rsidRPr="0062540F" w:rsidRDefault="00630644" w:rsidP="006306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0644" w:rsidRPr="0062540F" w:rsidRDefault="00630644" w:rsidP="006306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540F">
        <w:rPr>
          <w:rFonts w:ascii="Times New Roman" w:hAnsi="Times New Roman" w:cs="Times New Roman"/>
          <w:b/>
          <w:sz w:val="24"/>
          <w:szCs w:val="24"/>
        </w:rPr>
        <w:t>Prítomní:</w:t>
      </w:r>
      <w:r w:rsidRPr="0062540F">
        <w:rPr>
          <w:rFonts w:ascii="Times New Roman" w:hAnsi="Times New Roman" w:cs="Times New Roman"/>
          <w:sz w:val="24"/>
          <w:szCs w:val="24"/>
        </w:rPr>
        <w:t xml:space="preserve"> Podľa prezenčnej listiny</w:t>
      </w:r>
    </w:p>
    <w:p w:rsidR="00193535" w:rsidRPr="0062540F" w:rsidRDefault="00193535" w:rsidP="0063064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30644" w:rsidRPr="00DA5463" w:rsidRDefault="00630644" w:rsidP="006306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463">
        <w:rPr>
          <w:rFonts w:ascii="Times New Roman" w:hAnsi="Times New Roman" w:cs="Times New Roman"/>
          <w:b/>
          <w:sz w:val="24"/>
          <w:szCs w:val="24"/>
          <w:u w:val="single"/>
        </w:rPr>
        <w:t>K bodu1</w:t>
      </w:r>
    </w:p>
    <w:p w:rsidR="0062540F" w:rsidRPr="0062540F" w:rsidRDefault="0062540F" w:rsidP="0063064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30644" w:rsidRPr="0062540F" w:rsidRDefault="00630644" w:rsidP="009A0B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40F">
        <w:rPr>
          <w:rFonts w:ascii="Times New Roman" w:hAnsi="Times New Roman" w:cs="Times New Roman"/>
          <w:sz w:val="24"/>
          <w:szCs w:val="24"/>
        </w:rPr>
        <w:t xml:space="preserve">Predseda komisie </w:t>
      </w:r>
      <w:r w:rsidR="009A0BC9">
        <w:rPr>
          <w:rFonts w:ascii="Times New Roman" w:hAnsi="Times New Roman" w:cs="Times New Roman"/>
          <w:sz w:val="24"/>
          <w:szCs w:val="24"/>
        </w:rPr>
        <w:t xml:space="preserve">Mgr. </w:t>
      </w:r>
      <w:r w:rsidR="000E6CD7">
        <w:rPr>
          <w:rFonts w:ascii="Times New Roman" w:hAnsi="Times New Roman" w:cs="Times New Roman"/>
          <w:sz w:val="24"/>
          <w:szCs w:val="24"/>
        </w:rPr>
        <w:t>Chalupecká</w:t>
      </w:r>
      <w:r w:rsidR="000D657A" w:rsidRPr="0062540F">
        <w:rPr>
          <w:rFonts w:ascii="Times New Roman" w:hAnsi="Times New Roman" w:cs="Times New Roman"/>
          <w:sz w:val="24"/>
          <w:szCs w:val="24"/>
        </w:rPr>
        <w:t xml:space="preserve"> </w:t>
      </w:r>
      <w:r w:rsidRPr="0062540F">
        <w:rPr>
          <w:rFonts w:ascii="Times New Roman" w:hAnsi="Times New Roman" w:cs="Times New Roman"/>
          <w:sz w:val="24"/>
          <w:szCs w:val="24"/>
        </w:rPr>
        <w:t>všetkých prítomných privítal</w:t>
      </w:r>
      <w:r w:rsidR="000E6CD7">
        <w:rPr>
          <w:rFonts w:ascii="Times New Roman" w:hAnsi="Times New Roman" w:cs="Times New Roman"/>
          <w:sz w:val="24"/>
          <w:szCs w:val="24"/>
        </w:rPr>
        <w:t>a</w:t>
      </w:r>
      <w:r w:rsidRPr="0062540F">
        <w:rPr>
          <w:rFonts w:ascii="Times New Roman" w:hAnsi="Times New Roman" w:cs="Times New Roman"/>
          <w:sz w:val="24"/>
          <w:szCs w:val="24"/>
        </w:rPr>
        <w:t>, oboznámil</w:t>
      </w:r>
      <w:r w:rsidR="000E6CD7">
        <w:rPr>
          <w:rFonts w:ascii="Times New Roman" w:hAnsi="Times New Roman" w:cs="Times New Roman"/>
          <w:sz w:val="24"/>
          <w:szCs w:val="24"/>
        </w:rPr>
        <w:t>a</w:t>
      </w:r>
      <w:r w:rsidRPr="0062540F">
        <w:rPr>
          <w:rFonts w:ascii="Times New Roman" w:hAnsi="Times New Roman" w:cs="Times New Roman"/>
          <w:sz w:val="24"/>
          <w:szCs w:val="24"/>
        </w:rPr>
        <w:t xml:space="preserve"> ich s program</w:t>
      </w:r>
      <w:r w:rsidR="00B759AA">
        <w:rPr>
          <w:rFonts w:ascii="Times New Roman" w:hAnsi="Times New Roman" w:cs="Times New Roman"/>
          <w:sz w:val="24"/>
          <w:szCs w:val="24"/>
        </w:rPr>
        <w:t>om</w:t>
      </w:r>
      <w:r w:rsidRPr="0062540F">
        <w:rPr>
          <w:rFonts w:ascii="Times New Roman" w:hAnsi="Times New Roman" w:cs="Times New Roman"/>
          <w:sz w:val="24"/>
          <w:szCs w:val="24"/>
        </w:rPr>
        <w:t xml:space="preserve"> rokovania, neboli predložené námietky ani nové návrhy, program všetkými členmi komisie bol odsúhlasený</w:t>
      </w:r>
      <w:r w:rsidR="000D657A" w:rsidRPr="0062540F">
        <w:rPr>
          <w:rFonts w:ascii="Times New Roman" w:hAnsi="Times New Roman" w:cs="Times New Roman"/>
          <w:sz w:val="24"/>
          <w:szCs w:val="24"/>
        </w:rPr>
        <w:t xml:space="preserve"> </w:t>
      </w:r>
      <w:r w:rsidR="00B759AA">
        <w:rPr>
          <w:rFonts w:ascii="Times New Roman" w:hAnsi="Times New Roman" w:cs="Times New Roman"/>
          <w:sz w:val="24"/>
          <w:szCs w:val="24"/>
        </w:rPr>
        <w:t>n</w:t>
      </w:r>
      <w:r w:rsidR="000D657A" w:rsidRPr="0062540F">
        <w:rPr>
          <w:rFonts w:ascii="Times New Roman" w:hAnsi="Times New Roman" w:cs="Times New Roman"/>
          <w:sz w:val="24"/>
          <w:szCs w:val="24"/>
        </w:rPr>
        <w:t>a</w:t>
      </w:r>
      <w:r w:rsidR="002E3C21">
        <w:rPr>
          <w:rFonts w:ascii="Times New Roman" w:hAnsi="Times New Roman" w:cs="Times New Roman"/>
          <w:sz w:val="24"/>
          <w:szCs w:val="24"/>
        </w:rPr>
        <w:t> </w:t>
      </w:r>
      <w:r w:rsidR="000D657A" w:rsidRPr="0062540F">
        <w:rPr>
          <w:rFonts w:ascii="Times New Roman" w:hAnsi="Times New Roman" w:cs="Times New Roman"/>
          <w:sz w:val="24"/>
          <w:szCs w:val="24"/>
        </w:rPr>
        <w:t>prerokovanie</w:t>
      </w:r>
      <w:r w:rsidR="002E3C21">
        <w:rPr>
          <w:rFonts w:ascii="Times New Roman" w:hAnsi="Times New Roman" w:cs="Times New Roman"/>
          <w:sz w:val="24"/>
          <w:szCs w:val="24"/>
        </w:rPr>
        <w:t>.</w:t>
      </w:r>
    </w:p>
    <w:p w:rsidR="00193535" w:rsidRPr="0062540F" w:rsidRDefault="00193535" w:rsidP="0063064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30644" w:rsidRPr="00DA5463" w:rsidRDefault="00630644" w:rsidP="006306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463">
        <w:rPr>
          <w:rFonts w:ascii="Times New Roman" w:hAnsi="Times New Roman" w:cs="Times New Roman"/>
          <w:b/>
          <w:sz w:val="24"/>
          <w:szCs w:val="24"/>
          <w:u w:val="single"/>
        </w:rPr>
        <w:t>K bodu 2</w:t>
      </w:r>
      <w:r w:rsidR="00C634FA" w:rsidRPr="00DA5463">
        <w:rPr>
          <w:rFonts w:ascii="Times New Roman" w:hAnsi="Times New Roman" w:cs="Times New Roman"/>
          <w:b/>
          <w:sz w:val="24"/>
          <w:szCs w:val="24"/>
          <w:u w:val="single"/>
        </w:rPr>
        <w:t xml:space="preserve"> a k bodu 3</w:t>
      </w:r>
    </w:p>
    <w:p w:rsidR="000E6CD7" w:rsidRDefault="00C634FA" w:rsidP="00630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7D0">
        <w:rPr>
          <w:rFonts w:ascii="Times New Roman" w:hAnsi="Times New Roman" w:cs="Times New Roman"/>
          <w:sz w:val="24"/>
          <w:szCs w:val="24"/>
        </w:rPr>
        <w:t>Mgr.</w:t>
      </w:r>
      <w:r w:rsidR="00E2403F">
        <w:rPr>
          <w:rFonts w:ascii="Times New Roman" w:hAnsi="Times New Roman" w:cs="Times New Roman"/>
          <w:sz w:val="24"/>
          <w:szCs w:val="24"/>
        </w:rPr>
        <w:t xml:space="preserve"> Eva </w:t>
      </w:r>
      <w:r w:rsidR="00E167D0">
        <w:rPr>
          <w:rFonts w:ascii="Times New Roman" w:hAnsi="Times New Roman" w:cs="Times New Roman"/>
          <w:sz w:val="24"/>
          <w:szCs w:val="24"/>
        </w:rPr>
        <w:t xml:space="preserve"> Chalupecká</w:t>
      </w:r>
      <w:r w:rsidR="002A2C17">
        <w:rPr>
          <w:rFonts w:ascii="Times New Roman" w:hAnsi="Times New Roman" w:cs="Times New Roman"/>
          <w:sz w:val="24"/>
          <w:szCs w:val="24"/>
        </w:rPr>
        <w:t xml:space="preserve"> – </w:t>
      </w:r>
      <w:r w:rsidR="00E167D0">
        <w:rPr>
          <w:rFonts w:ascii="Times New Roman" w:hAnsi="Times New Roman" w:cs="Times New Roman"/>
          <w:sz w:val="24"/>
          <w:szCs w:val="24"/>
        </w:rPr>
        <w:t xml:space="preserve"> webová stránka je mŕtva</w:t>
      </w:r>
      <w:r w:rsidR="00B759AA">
        <w:rPr>
          <w:rFonts w:ascii="Times New Roman" w:hAnsi="Times New Roman" w:cs="Times New Roman"/>
          <w:sz w:val="24"/>
          <w:szCs w:val="24"/>
        </w:rPr>
        <w:t>, chýba človek , aby spĺňala trhového mechanizmu,</w:t>
      </w:r>
      <w:r w:rsidR="00E167D0">
        <w:rPr>
          <w:rFonts w:ascii="Times New Roman" w:hAnsi="Times New Roman" w:cs="Times New Roman"/>
          <w:sz w:val="24"/>
          <w:szCs w:val="24"/>
        </w:rPr>
        <w:t xml:space="preserve"> napr. chýba počasie, praktické udalosti a podobne,</w:t>
      </w:r>
    </w:p>
    <w:p w:rsidR="00E167D0" w:rsidRDefault="00E167D0" w:rsidP="00630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JUDr. </w:t>
      </w:r>
      <w:r w:rsidR="00E2403F">
        <w:rPr>
          <w:rFonts w:ascii="Times New Roman" w:hAnsi="Times New Roman" w:cs="Times New Roman"/>
          <w:sz w:val="24"/>
          <w:szCs w:val="24"/>
        </w:rPr>
        <w:t xml:space="preserve">Pavol </w:t>
      </w:r>
      <w:r>
        <w:rPr>
          <w:rFonts w:ascii="Times New Roman" w:hAnsi="Times New Roman" w:cs="Times New Roman"/>
          <w:sz w:val="24"/>
          <w:szCs w:val="24"/>
        </w:rPr>
        <w:t>Papcun</w:t>
      </w:r>
      <w:r w:rsidR="002A2C1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9AA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 potrebné personálne vyriešiť, vidím potenciál v MSKS, konkrétnu platformu nemáme. Fotografie, loga musia byť jednotné, len cez spoluprácu sa vieme pohnúť dopredu, sociálne siete a aj webovú stránku je potrebné oživiť napr.</w:t>
      </w:r>
      <w:r w:rsidR="002A2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cez </w:t>
      </w:r>
      <w:r w:rsidR="002A2C17">
        <w:rPr>
          <w:rFonts w:ascii="Times New Roman" w:hAnsi="Times New Roman" w:cs="Times New Roman"/>
          <w:sz w:val="24"/>
          <w:szCs w:val="24"/>
        </w:rPr>
        <w:t>video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="002A2C17">
        <w:rPr>
          <w:rFonts w:ascii="Times New Roman" w:hAnsi="Times New Roman" w:cs="Times New Roman"/>
          <w:sz w:val="24"/>
          <w:szCs w:val="24"/>
        </w:rPr>
        <w:t>poprepájať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2A2C1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A2C17">
        <w:rPr>
          <w:rFonts w:ascii="Times New Roman" w:hAnsi="Times New Roman" w:cs="Times New Roman"/>
          <w:sz w:val="24"/>
          <w:szCs w:val="24"/>
        </w:rPr>
        <w:t>ými komunitami.</w:t>
      </w:r>
    </w:p>
    <w:p w:rsidR="00B759AA" w:rsidRDefault="002A2C17" w:rsidP="00630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</w:t>
      </w:r>
      <w:r w:rsidR="00E2403F">
        <w:rPr>
          <w:rFonts w:ascii="Times New Roman" w:hAnsi="Times New Roman" w:cs="Times New Roman"/>
          <w:sz w:val="24"/>
          <w:szCs w:val="24"/>
        </w:rPr>
        <w:t xml:space="preserve"> Zuzana </w:t>
      </w:r>
      <w:r>
        <w:rPr>
          <w:rFonts w:ascii="Times New Roman" w:hAnsi="Times New Roman" w:cs="Times New Roman"/>
          <w:sz w:val="24"/>
          <w:szCs w:val="24"/>
        </w:rPr>
        <w:t xml:space="preserve"> Kamenická – či vieme zabezpečiť odborníka prostredníctvom školenia zamestnancov </w:t>
      </w:r>
      <w:r w:rsidR="00B759AA">
        <w:rPr>
          <w:rFonts w:ascii="Times New Roman" w:hAnsi="Times New Roman" w:cs="Times New Roman"/>
          <w:sz w:val="24"/>
          <w:szCs w:val="24"/>
        </w:rPr>
        <w:t>ohľadom marketingových trendov,</w:t>
      </w:r>
    </w:p>
    <w:p w:rsidR="002A2C17" w:rsidRDefault="002A2C17" w:rsidP="00630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JUDr. </w:t>
      </w:r>
      <w:r w:rsidR="00E2403F">
        <w:rPr>
          <w:rFonts w:ascii="Times New Roman" w:hAnsi="Times New Roman" w:cs="Times New Roman"/>
          <w:sz w:val="24"/>
          <w:szCs w:val="24"/>
        </w:rPr>
        <w:t xml:space="preserve">Pavol </w:t>
      </w:r>
      <w:r>
        <w:rPr>
          <w:rFonts w:ascii="Times New Roman" w:hAnsi="Times New Roman" w:cs="Times New Roman"/>
          <w:sz w:val="24"/>
          <w:szCs w:val="24"/>
        </w:rPr>
        <w:t>Papcun –</w:t>
      </w:r>
      <w:r w:rsidR="00B759AA">
        <w:rPr>
          <w:rFonts w:ascii="Times New Roman" w:hAnsi="Times New Roman" w:cs="Times New Roman"/>
          <w:sz w:val="24"/>
          <w:szCs w:val="24"/>
        </w:rPr>
        <w:t xml:space="preserve"> zabezpečiť </w:t>
      </w:r>
      <w:r>
        <w:rPr>
          <w:rFonts w:ascii="Times New Roman" w:hAnsi="Times New Roman" w:cs="Times New Roman"/>
          <w:sz w:val="24"/>
          <w:szCs w:val="24"/>
        </w:rPr>
        <w:t xml:space="preserve"> školenie nie je problém, je potrebné nastaviť moduly, spoluprácu, z internetu sa dá veľa naštudovať aj nové trendy,</w:t>
      </w:r>
    </w:p>
    <w:p w:rsidR="002A2C17" w:rsidRDefault="002A2C17" w:rsidP="00630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E2403F">
        <w:rPr>
          <w:rFonts w:ascii="Times New Roman" w:hAnsi="Times New Roman" w:cs="Times New Roman"/>
          <w:sz w:val="24"/>
          <w:szCs w:val="24"/>
        </w:rPr>
        <w:t xml:space="preserve">Martin </w:t>
      </w:r>
      <w:r>
        <w:rPr>
          <w:rFonts w:ascii="Times New Roman" w:hAnsi="Times New Roman" w:cs="Times New Roman"/>
          <w:sz w:val="24"/>
          <w:szCs w:val="24"/>
        </w:rPr>
        <w:t>Kokavec – nastaviť jednotnosť na stránkach, potom nastaviť moduly a naučiť občan</w:t>
      </w:r>
      <w:r w:rsidR="00B759AA"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v ktorom časovom horizonte budú pridávané aktivity,</w:t>
      </w:r>
    </w:p>
    <w:p w:rsidR="002A2C17" w:rsidRDefault="002A2C17" w:rsidP="00630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PhDr. </w:t>
      </w:r>
      <w:r w:rsidR="00E2403F">
        <w:rPr>
          <w:rFonts w:ascii="Times New Roman" w:hAnsi="Times New Roman" w:cs="Times New Roman"/>
          <w:sz w:val="24"/>
          <w:szCs w:val="24"/>
        </w:rPr>
        <w:t xml:space="preserve">Mária </w:t>
      </w:r>
      <w:r>
        <w:rPr>
          <w:rFonts w:ascii="Times New Roman" w:hAnsi="Times New Roman" w:cs="Times New Roman"/>
          <w:sz w:val="24"/>
          <w:szCs w:val="24"/>
        </w:rPr>
        <w:t>Novotná – pri aktivitách  bol jeden administrátor, aby zdieľal významné aktivity</w:t>
      </w:r>
    </w:p>
    <w:p w:rsidR="002A2C17" w:rsidRDefault="002A2C17" w:rsidP="00630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E2403F">
        <w:rPr>
          <w:rFonts w:ascii="Times New Roman" w:hAnsi="Times New Roman" w:cs="Times New Roman"/>
          <w:sz w:val="24"/>
          <w:szCs w:val="24"/>
        </w:rPr>
        <w:t xml:space="preserve">Eva </w:t>
      </w:r>
      <w:r>
        <w:rPr>
          <w:rFonts w:ascii="Times New Roman" w:hAnsi="Times New Roman" w:cs="Times New Roman"/>
          <w:sz w:val="24"/>
          <w:szCs w:val="24"/>
        </w:rPr>
        <w:t>Chalupecká – označiť významné objekty, vstupy</w:t>
      </w:r>
      <w:r w:rsidR="00B759AA">
        <w:rPr>
          <w:rFonts w:ascii="Times New Roman" w:hAnsi="Times New Roman" w:cs="Times New Roman"/>
          <w:sz w:val="24"/>
          <w:szCs w:val="24"/>
        </w:rPr>
        <w:t xml:space="preserve"> do podchodov.</w:t>
      </w:r>
    </w:p>
    <w:p w:rsidR="00E167D0" w:rsidRDefault="00E167D0" w:rsidP="006306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344" w:rsidRDefault="002E0344" w:rsidP="0063064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759AA" w:rsidRDefault="00B759AA" w:rsidP="0063064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759AA" w:rsidRDefault="00B759AA" w:rsidP="0063064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E0344" w:rsidRPr="00DA5463" w:rsidRDefault="002E0344" w:rsidP="0063064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463">
        <w:rPr>
          <w:rFonts w:ascii="Times New Roman" w:hAnsi="Times New Roman" w:cs="Times New Roman"/>
          <w:b/>
          <w:sz w:val="24"/>
          <w:szCs w:val="24"/>
          <w:u w:val="single"/>
        </w:rPr>
        <w:t xml:space="preserve">K bodu </w:t>
      </w:r>
      <w:r w:rsidR="00B759AA" w:rsidRPr="00DA546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DA546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759AA" w:rsidRPr="002E0344" w:rsidRDefault="00B759AA" w:rsidP="0063064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E0344" w:rsidRDefault="002E0344" w:rsidP="00630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Anna Babicová – oboznámila s grantovou schémou Programu Obnovme si svoj dom 2023 a projektovými zámermi predloženými na Ministerstvo kultúry Slovenskej republiky v termíne </w:t>
      </w:r>
      <w:r w:rsidR="00B759AA">
        <w:rPr>
          <w:rFonts w:ascii="Times New Roman" w:hAnsi="Times New Roman" w:cs="Times New Roman"/>
          <w:sz w:val="24"/>
          <w:szCs w:val="24"/>
        </w:rPr>
        <w:t>13.12.2023.</w:t>
      </w:r>
    </w:p>
    <w:p w:rsidR="00303BE9" w:rsidRDefault="00303BE9" w:rsidP="006306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rámci predmetnej výzvy mestom boli spracované a podané 5 projektov.</w:t>
      </w:r>
    </w:p>
    <w:p w:rsidR="00303BE9" w:rsidRDefault="00303BE9" w:rsidP="006306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3BE9" w:rsidRPr="00303BE9" w:rsidRDefault="00303BE9" w:rsidP="00303BE9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3BE9">
        <w:rPr>
          <w:rFonts w:ascii="Times New Roman" w:hAnsi="Times New Roman" w:cs="Times New Roman"/>
          <w:b/>
          <w:sz w:val="24"/>
          <w:szCs w:val="24"/>
        </w:rPr>
        <w:t>Dom meštiansky, Námestie Majstra Pavla č.28 v Levoči</w:t>
      </w:r>
      <w:r w:rsidRPr="00303BE9">
        <w:rPr>
          <w:rFonts w:ascii="Times New Roman" w:hAnsi="Times New Roman" w:cs="Times New Roman"/>
          <w:sz w:val="24"/>
          <w:szCs w:val="24"/>
        </w:rPr>
        <w:t xml:space="preserve">, </w:t>
      </w:r>
      <w:r w:rsidRPr="00303BE9">
        <w:rPr>
          <w:rFonts w:ascii="Times New Roman" w:hAnsi="Times New Roman" w:cs="Times New Roman"/>
          <w:b/>
          <w:sz w:val="24"/>
          <w:szCs w:val="24"/>
        </w:rPr>
        <w:t xml:space="preserve">ÚZPF č. 2917/1 – projektová dokumentácia.  </w:t>
      </w:r>
    </w:p>
    <w:p w:rsidR="00303BE9" w:rsidRDefault="00303BE9" w:rsidP="00303BE9">
      <w:pPr>
        <w:jc w:val="both"/>
        <w:rPr>
          <w:rFonts w:ascii="Times New Roman" w:hAnsi="Times New Roman" w:cs="Times New Roman"/>
          <w:sz w:val="24"/>
          <w:szCs w:val="24"/>
        </w:rPr>
      </w:pPr>
      <w:r w:rsidRPr="00303BE9">
        <w:rPr>
          <w:rFonts w:ascii="Times New Roman" w:hAnsi="Times New Roman" w:cs="Times New Roman"/>
          <w:sz w:val="24"/>
          <w:szCs w:val="24"/>
        </w:rPr>
        <w:t>Predmetom projektu</w:t>
      </w:r>
      <w:r w:rsidRPr="00E02526">
        <w:rPr>
          <w:rFonts w:ascii="Times New Roman" w:hAnsi="Times New Roman" w:cs="Times New Roman"/>
          <w:sz w:val="24"/>
          <w:szCs w:val="24"/>
        </w:rPr>
        <w:t xml:space="preserve"> je  vypracovanie prípravnej (domeranie riešenej časti objektu, zakreslenie súčasného stavu,  vlhkostný prieskum muriva s protokolom)   a projektovej dokumentácie obnovy fasád hlavného objektu vrátane fasádneho náteru, obnovy arkádového podlubia, sanácie vlhkosti dvorovej fasády a obnovy pavlače hlavného objektu  domu meštianskeho pre stavebné povolenie v podrobnostiach realizačného projektu vo všetkých potrebných stavebných profesiách vrátane rozpočtovej</w:t>
      </w:r>
      <w:r>
        <w:rPr>
          <w:rFonts w:ascii="Times New Roman" w:hAnsi="Times New Roman" w:cs="Times New Roman"/>
          <w:sz w:val="24"/>
          <w:szCs w:val="24"/>
        </w:rPr>
        <w:t xml:space="preserve"> časti projektovej dokumentácie.</w:t>
      </w:r>
    </w:p>
    <w:p w:rsidR="00303BE9" w:rsidRPr="00F36AF1" w:rsidRDefault="00303BE9" w:rsidP="00303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>Štruktúra financovania projektu:</w:t>
      </w:r>
    </w:p>
    <w:p w:rsidR="00303BE9" w:rsidRPr="00F36AF1" w:rsidRDefault="00303BE9" w:rsidP="00303BE9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celkové náklady na projekt: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23 930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EUR</w:t>
      </w:r>
    </w:p>
    <w:p w:rsidR="00303BE9" w:rsidRPr="00F36AF1" w:rsidRDefault="00303BE9" w:rsidP="00303BE9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požadovaná dotácia z MK SR: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22 730 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EUR</w:t>
      </w:r>
    </w:p>
    <w:p w:rsidR="00303BE9" w:rsidRPr="00F36AF1" w:rsidRDefault="00303BE9" w:rsidP="00303BE9">
      <w:pPr>
        <w:tabs>
          <w:tab w:val="left" w:pos="709"/>
          <w:tab w:val="left" w:pos="623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>- spolufinancovanie bude realizované až po schválení  predkladaného projektového zámeru riadiacim orgánom (MK SR)   v rámci grantového programu  Obnovme si svoj dom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 výške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1200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EUR.  Predpokladaný termín schválenia žiadosti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>apríl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303BE9" w:rsidRDefault="00303BE9" w:rsidP="00303B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BE9" w:rsidRDefault="00303BE9" w:rsidP="00303BE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BE9">
        <w:rPr>
          <w:rFonts w:ascii="Times New Roman" w:hAnsi="Times New Roman" w:cs="Times New Roman"/>
          <w:b/>
          <w:sz w:val="24"/>
          <w:szCs w:val="24"/>
        </w:rPr>
        <w:t>Obnova strechy meštianskeho domu na Kláštorskej ulici č.27 v Levoči, ÚZPF č. 2757/1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BE9" w:rsidRPr="00303BE9" w:rsidRDefault="00303BE9" w:rsidP="00303BE9">
      <w:pPr>
        <w:jc w:val="both"/>
        <w:rPr>
          <w:rFonts w:ascii="Times New Roman" w:hAnsi="Times New Roman" w:cs="Times New Roman"/>
          <w:sz w:val="24"/>
          <w:szCs w:val="24"/>
        </w:rPr>
      </w:pPr>
      <w:r w:rsidRPr="00303BE9">
        <w:rPr>
          <w:rFonts w:ascii="Times New Roman" w:hAnsi="Times New Roman" w:cs="Times New Roman"/>
          <w:sz w:val="24"/>
          <w:szCs w:val="24"/>
        </w:rPr>
        <w:t>Predmetom projektu:</w:t>
      </w:r>
      <w:r w:rsidRPr="00303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3BE9">
        <w:rPr>
          <w:rFonts w:ascii="Times New Roman" w:hAnsi="Times New Roman" w:cs="Times New Roman"/>
          <w:sz w:val="24"/>
          <w:szCs w:val="24"/>
        </w:rPr>
        <w:t xml:space="preserve"> obnova strechy domu a severného dvorového krídla spojená s výmenou krovu, strešnej krytiny, klampiarskych prvkov, opravou komínov a svetlíka.</w:t>
      </w:r>
    </w:p>
    <w:p w:rsidR="00303BE9" w:rsidRPr="00F36AF1" w:rsidRDefault="00303BE9" w:rsidP="00303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>Štruktúra financovania projektu:</w:t>
      </w:r>
    </w:p>
    <w:p w:rsidR="00303BE9" w:rsidRPr="00F36AF1" w:rsidRDefault="00303BE9" w:rsidP="00303BE9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celkové náklady na projekt: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179 884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EUR</w:t>
      </w:r>
    </w:p>
    <w:p w:rsidR="00303BE9" w:rsidRPr="00F36AF1" w:rsidRDefault="00303BE9" w:rsidP="00303BE9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požadovaná dotácia z MK SR: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170 887 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EUR</w:t>
      </w:r>
    </w:p>
    <w:p w:rsidR="00303BE9" w:rsidRPr="00F36AF1" w:rsidRDefault="00303BE9" w:rsidP="00303BE9">
      <w:pPr>
        <w:tabs>
          <w:tab w:val="left" w:pos="709"/>
          <w:tab w:val="left" w:pos="623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>- spolufinancovanie bude realizované až po schválení  predkladaného projektového zámeru riadiacim orgánom (MK SR)   v rámci grantového programu  Obnovme si svoj dom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 výške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8 997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EUR.  Predpokladaný termín schválenia žiadosti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>apríl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303BE9" w:rsidRPr="00303BE9" w:rsidRDefault="00303BE9" w:rsidP="00303B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BE9" w:rsidRDefault="00303BE9" w:rsidP="00303BE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BE9">
        <w:rPr>
          <w:rFonts w:ascii="Times New Roman" w:hAnsi="Times New Roman" w:cs="Times New Roman"/>
          <w:b/>
          <w:sz w:val="24"/>
          <w:szCs w:val="24"/>
        </w:rPr>
        <w:t xml:space="preserve">Levoča, Budova administratívna, solitér na Námestí Štefana </w:t>
      </w:r>
      <w:proofErr w:type="spellStart"/>
      <w:r w:rsidRPr="00303BE9">
        <w:rPr>
          <w:rFonts w:ascii="Times New Roman" w:hAnsi="Times New Roman" w:cs="Times New Roman"/>
          <w:b/>
          <w:sz w:val="24"/>
          <w:szCs w:val="24"/>
        </w:rPr>
        <w:t>Kluberta</w:t>
      </w:r>
      <w:proofErr w:type="spellEnd"/>
      <w:r w:rsidRPr="00303BE9">
        <w:rPr>
          <w:rFonts w:ascii="Times New Roman" w:hAnsi="Times New Roman" w:cs="Times New Roman"/>
          <w:b/>
          <w:sz w:val="24"/>
          <w:szCs w:val="24"/>
        </w:rPr>
        <w:t xml:space="preserve"> č.6 v Levoči, ÚZPF č. 4485/1 – zameranie skutkového stavu kultúrnej pamiatky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39EF" w:rsidRPr="00DA5463" w:rsidRDefault="00A939EF" w:rsidP="00A93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5463">
        <w:rPr>
          <w:rFonts w:ascii="Times New Roman" w:hAnsi="Times New Roman" w:cs="Times New Roman"/>
          <w:sz w:val="24"/>
          <w:szCs w:val="24"/>
        </w:rPr>
        <w:t>Zámer projektu:  zameranie skutkového stavu objektu - Budova administratívna solitér bude slúžiť ako podklad pre architektonicko-historický výskum, prípravnú a projektovú činnosť a prispeje k zachovaniu významných pamiatkových hodnôt NKP, k zachovaniu jeho architektonického stvárnenia, a tým aj k adekvátnej prezentácií pamiatkových hodnôt objektu.</w:t>
      </w:r>
    </w:p>
    <w:p w:rsidR="00A939EF" w:rsidRPr="006D1256" w:rsidRDefault="00A939EF" w:rsidP="00A939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463">
        <w:rPr>
          <w:rFonts w:ascii="Times New Roman" w:hAnsi="Times New Roman" w:cs="Times New Roman"/>
          <w:sz w:val="24"/>
          <w:szCs w:val="24"/>
        </w:rPr>
        <w:t>Predmet projektu</w:t>
      </w:r>
      <w:r w:rsidRPr="006D1256">
        <w:rPr>
          <w:rFonts w:ascii="Times New Roman" w:hAnsi="Times New Roman" w:cs="Times New Roman"/>
          <w:b/>
          <w:sz w:val="24"/>
          <w:szCs w:val="24"/>
        </w:rPr>
        <w:t>:</w:t>
      </w:r>
    </w:p>
    <w:p w:rsidR="00A939EF" w:rsidRPr="006D1256" w:rsidRDefault="00A939EF" w:rsidP="00A93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D1256">
        <w:rPr>
          <w:rFonts w:ascii="Times New Roman" w:hAnsi="Times New Roman" w:cs="Times New Roman"/>
          <w:sz w:val="24"/>
          <w:szCs w:val="24"/>
        </w:rPr>
        <w:t>ameranie skutkového stavu objektu - komplexná digitalizácia objektu v rozsahu:</w:t>
      </w:r>
    </w:p>
    <w:p w:rsidR="00A939EF" w:rsidRPr="00A939EF" w:rsidRDefault="00A939EF" w:rsidP="00A939EF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9EF">
        <w:rPr>
          <w:rFonts w:ascii="Times New Roman" w:hAnsi="Times New Roman" w:cs="Times New Roman"/>
          <w:sz w:val="24"/>
          <w:szCs w:val="24"/>
        </w:rPr>
        <w:lastRenderedPageBreak/>
        <w:t>digitálne zameranie predmetného objektu /interiér a exteriér/ pomocou geodetických meraní,</w:t>
      </w:r>
    </w:p>
    <w:p w:rsidR="00A939EF" w:rsidRPr="00A939EF" w:rsidRDefault="00A939EF" w:rsidP="00A939EF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9EF">
        <w:rPr>
          <w:rFonts w:ascii="Times New Roman" w:hAnsi="Times New Roman" w:cs="Times New Roman"/>
          <w:sz w:val="24"/>
          <w:szCs w:val="24"/>
        </w:rPr>
        <w:t xml:space="preserve">tvorba </w:t>
      </w:r>
      <w:proofErr w:type="spellStart"/>
      <w:r w:rsidRPr="00A939EF">
        <w:rPr>
          <w:rFonts w:ascii="Times New Roman" w:hAnsi="Times New Roman" w:cs="Times New Roman"/>
          <w:sz w:val="24"/>
          <w:szCs w:val="24"/>
        </w:rPr>
        <w:t>ortofotomozaik</w:t>
      </w:r>
      <w:proofErr w:type="spellEnd"/>
      <w:r w:rsidRPr="00A939EF">
        <w:rPr>
          <w:rFonts w:ascii="Times New Roman" w:hAnsi="Times New Roman" w:cs="Times New Roman"/>
          <w:sz w:val="24"/>
          <w:szCs w:val="24"/>
        </w:rPr>
        <w:t xml:space="preserve"> /fasády a strechy/,</w:t>
      </w:r>
    </w:p>
    <w:p w:rsidR="00A939EF" w:rsidRPr="00A939EF" w:rsidRDefault="00A939EF" w:rsidP="00A939EF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9EF">
        <w:rPr>
          <w:rFonts w:ascii="Times New Roman" w:hAnsi="Times New Roman" w:cs="Times New Roman"/>
          <w:sz w:val="24"/>
          <w:szCs w:val="24"/>
        </w:rPr>
        <w:t>tvorba virtuálnej prehliadky skutkového stavu /exteriér a interiér/,</w:t>
      </w:r>
    </w:p>
    <w:p w:rsidR="00A939EF" w:rsidRPr="00A939EF" w:rsidRDefault="00A939EF" w:rsidP="00A939EF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9EF">
        <w:rPr>
          <w:rFonts w:ascii="Times New Roman" w:hAnsi="Times New Roman" w:cs="Times New Roman"/>
          <w:sz w:val="24"/>
          <w:szCs w:val="24"/>
        </w:rPr>
        <w:t>tvorba verného digitálneho 3D modelu,</w:t>
      </w:r>
    </w:p>
    <w:p w:rsidR="00A939EF" w:rsidRPr="00A939EF" w:rsidRDefault="00A939EF" w:rsidP="00A939EF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9EF">
        <w:rPr>
          <w:rFonts w:ascii="Times New Roman" w:hAnsi="Times New Roman" w:cs="Times New Roman"/>
          <w:sz w:val="24"/>
          <w:szCs w:val="24"/>
        </w:rPr>
        <w:t>vypracovanie plošných digitálnych výkresov /pre architektonicko-historický výskum, prípravnú a projektovú činnosť/.</w:t>
      </w:r>
    </w:p>
    <w:p w:rsidR="00A939EF" w:rsidRPr="00A939EF" w:rsidRDefault="00A939EF" w:rsidP="00A93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EF">
        <w:rPr>
          <w:rFonts w:ascii="Times New Roman" w:eastAsia="Times New Roman" w:hAnsi="Times New Roman" w:cs="Times New Roman"/>
          <w:color w:val="000000"/>
          <w:sz w:val="24"/>
          <w:szCs w:val="24"/>
        </w:rPr>
        <w:t>Štruktúra financovania projektu:</w:t>
      </w:r>
    </w:p>
    <w:p w:rsidR="00A939EF" w:rsidRPr="00A939EF" w:rsidRDefault="00A939EF" w:rsidP="00A939EF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EF">
        <w:rPr>
          <w:rFonts w:ascii="Times New Roman" w:eastAsia="Times New Roman" w:hAnsi="Times New Roman" w:cs="Times New Roman"/>
          <w:color w:val="000000"/>
          <w:sz w:val="24"/>
          <w:szCs w:val="24"/>
        </w:rPr>
        <w:t>- celkové náklady na projekt:        34 572   EUR</w:t>
      </w:r>
    </w:p>
    <w:p w:rsidR="00A939EF" w:rsidRPr="00A939EF" w:rsidRDefault="00A939EF" w:rsidP="00A939EF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EF">
        <w:rPr>
          <w:rFonts w:ascii="Times New Roman" w:eastAsia="Times New Roman" w:hAnsi="Times New Roman" w:cs="Times New Roman"/>
          <w:color w:val="000000"/>
          <w:sz w:val="24"/>
          <w:szCs w:val="24"/>
        </w:rPr>
        <w:t>- požadovaná dotácia z MK SR:   32 840    EUR</w:t>
      </w:r>
    </w:p>
    <w:p w:rsidR="00A939EF" w:rsidRPr="00A939EF" w:rsidRDefault="00A939EF" w:rsidP="00A939EF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9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spolufinancovanie bude realizované až po schválení  predkladaného projektového zámeru riadiacim orgánom (MK SR)   v rámci grantového programu  Obnovme si svoj dom 2023 vo výške  1 732  EUR.  Predpokladaný termín schválenia žiadosti  je apríl 2023.  </w:t>
      </w:r>
    </w:p>
    <w:p w:rsidR="00A939EF" w:rsidRDefault="00A939EF" w:rsidP="00A939E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39EF" w:rsidRPr="00A939EF" w:rsidRDefault="00A939EF" w:rsidP="00A939EF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Reštaurátorské práce –</w:t>
      </w:r>
      <w:r w:rsidR="00B13E72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adnica v Levoči 2.etapa, ÚZPF č. 2891/1</w:t>
      </w:r>
    </w:p>
    <w:p w:rsidR="00D87E5F" w:rsidRPr="00D87E5F" w:rsidRDefault="00D87E5F" w:rsidP="00D87E5F">
      <w:pPr>
        <w:jc w:val="both"/>
        <w:rPr>
          <w:rFonts w:ascii="Times New Roman" w:hAnsi="Times New Roman" w:cs="Times New Roman"/>
          <w:sz w:val="24"/>
          <w:szCs w:val="24"/>
        </w:rPr>
      </w:pPr>
      <w:r w:rsidRPr="00D87E5F">
        <w:rPr>
          <w:rFonts w:ascii="Times New Roman" w:hAnsi="Times New Roman" w:cs="Times New Roman"/>
          <w:sz w:val="24"/>
          <w:szCs w:val="24"/>
        </w:rPr>
        <w:t xml:space="preserve">Predmetom projektu: sú reštaurátorské práce dreveného trámového stropu a kazetových dverí na 2. NP  a sú pokračovaním prebiehajúcej obnovy spolu s reštaurátorskými prácami na prízemí radnice v rámci I. etapy obnovy. </w:t>
      </w:r>
    </w:p>
    <w:p w:rsidR="00D87E5F" w:rsidRPr="00D87E5F" w:rsidRDefault="00D87E5F" w:rsidP="00D87E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5F">
        <w:rPr>
          <w:rFonts w:ascii="Times New Roman" w:eastAsia="Times New Roman" w:hAnsi="Times New Roman" w:cs="Times New Roman"/>
          <w:color w:val="000000"/>
          <w:sz w:val="24"/>
          <w:szCs w:val="24"/>
        </w:rPr>
        <w:t>Štruktúra financovania projektu:</w:t>
      </w:r>
    </w:p>
    <w:p w:rsidR="00D87E5F" w:rsidRPr="00D87E5F" w:rsidRDefault="00D87E5F" w:rsidP="00D87E5F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5F">
        <w:rPr>
          <w:rFonts w:ascii="Times New Roman" w:eastAsia="Times New Roman" w:hAnsi="Times New Roman" w:cs="Times New Roman"/>
          <w:color w:val="000000"/>
          <w:sz w:val="24"/>
          <w:szCs w:val="24"/>
        </w:rPr>
        <w:t>- celkové náklady na projekt:        48 336   EUR</w:t>
      </w:r>
    </w:p>
    <w:p w:rsidR="00D87E5F" w:rsidRPr="00D87E5F" w:rsidRDefault="00D87E5F" w:rsidP="00D87E5F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5F">
        <w:rPr>
          <w:rFonts w:ascii="Times New Roman" w:eastAsia="Times New Roman" w:hAnsi="Times New Roman" w:cs="Times New Roman"/>
          <w:color w:val="000000"/>
          <w:sz w:val="24"/>
          <w:szCs w:val="24"/>
        </w:rPr>
        <w:t>- požadovaná dotácia z MK SR:   42 995   EUR</w:t>
      </w:r>
    </w:p>
    <w:p w:rsidR="00D87E5F" w:rsidRDefault="00D87E5F" w:rsidP="00D87E5F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7E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spolufinancovanie bude realizované až po schválení  predkladaného projektového zámeru riadiacim orgánom (MK SR)   v rámci grantového programu  Obnovme si svoj dom 2023 vo výške  5341  EUR.  Predpokladaný termín schválenia žiadosti  je apríl 2023.  </w:t>
      </w:r>
    </w:p>
    <w:p w:rsidR="00D87E5F" w:rsidRPr="00D87E5F" w:rsidRDefault="00D87E5F" w:rsidP="00D87E5F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4497" w:rsidRPr="00D87E5F" w:rsidRDefault="00D87E5F" w:rsidP="00D87E5F">
      <w:pPr>
        <w:pStyle w:val="Odsekzoznamu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7E5F">
        <w:rPr>
          <w:rFonts w:ascii="Times New Roman" w:hAnsi="Times New Roman" w:cs="Times New Roman"/>
          <w:b/>
          <w:sz w:val="24"/>
          <w:szCs w:val="24"/>
        </w:rPr>
        <w:t>Dom meštiansky, Námestie Majstra Pavla č.43 v Levoči, ÚZPF č. 2932/1 – reštaurátorský výskum a spracovanie návrhu na reštaurovanie</w:t>
      </w:r>
    </w:p>
    <w:p w:rsidR="00DA5463" w:rsidRPr="008350B1" w:rsidRDefault="00DA5463" w:rsidP="00DA5463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0B1">
        <w:rPr>
          <w:rFonts w:ascii="Times New Roman" w:hAnsi="Times New Roman" w:cs="Times New Roman"/>
          <w:sz w:val="24"/>
          <w:szCs w:val="24"/>
        </w:rPr>
        <w:t xml:space="preserve">Nadväzne na spracovaný </w:t>
      </w:r>
      <w:proofErr w:type="spellStart"/>
      <w:r w:rsidRPr="008350B1">
        <w:rPr>
          <w:rFonts w:ascii="Times New Roman" w:hAnsi="Times New Roman" w:cs="Times New Roman"/>
          <w:sz w:val="24"/>
          <w:szCs w:val="24"/>
        </w:rPr>
        <w:t>architektonicko</w:t>
      </w:r>
      <w:proofErr w:type="spellEnd"/>
      <w:r w:rsidRPr="008350B1">
        <w:rPr>
          <w:rFonts w:ascii="Times New Roman" w:hAnsi="Times New Roman" w:cs="Times New Roman"/>
          <w:sz w:val="24"/>
          <w:szCs w:val="24"/>
        </w:rPr>
        <w:t xml:space="preserve"> – historický a umelecko-historický výskum z r. 2011 bude predmetom projektu v r. 2023 komplexný reštaurátorský výskum a spracovanie Návrhu na reštaurovanie autentických konštrukcií a výtvarnej výzdoby akými sú: kamenné portály s výplňovými konštrukciami, štuková výzdoba fasád, klenieb, dvorová jedinečná arkádová pavlač.</w:t>
      </w:r>
    </w:p>
    <w:p w:rsidR="00DA5463" w:rsidRPr="008350B1" w:rsidRDefault="00DA5463" w:rsidP="00DA5463">
      <w:pPr>
        <w:jc w:val="both"/>
        <w:rPr>
          <w:rFonts w:ascii="Times New Roman" w:hAnsi="Times New Roman" w:cs="Times New Roman"/>
          <w:sz w:val="24"/>
          <w:szCs w:val="24"/>
        </w:rPr>
      </w:pPr>
      <w:r w:rsidRPr="008350B1">
        <w:rPr>
          <w:rFonts w:ascii="Times New Roman" w:hAnsi="Times New Roman" w:cs="Times New Roman"/>
          <w:sz w:val="24"/>
          <w:szCs w:val="24"/>
        </w:rPr>
        <w:t xml:space="preserve">Návrh na reštaurovanie bude slúžiť ako podklad postupnej prípravy a samotnej obnovy objektu a jeho prinavráteniu do života, nakoľko v súčasnosti je jeho značná časť pre zlý </w:t>
      </w:r>
      <w:proofErr w:type="spellStart"/>
      <w:r w:rsidRPr="008350B1">
        <w:rPr>
          <w:rFonts w:ascii="Times New Roman" w:hAnsi="Times New Roman" w:cs="Times New Roman"/>
          <w:sz w:val="24"/>
          <w:szCs w:val="24"/>
        </w:rPr>
        <w:t>stavebno</w:t>
      </w:r>
      <w:proofErr w:type="spellEnd"/>
      <w:r w:rsidRPr="008350B1">
        <w:rPr>
          <w:rFonts w:ascii="Times New Roman" w:hAnsi="Times New Roman" w:cs="Times New Roman"/>
          <w:sz w:val="24"/>
          <w:szCs w:val="24"/>
        </w:rPr>
        <w:t xml:space="preserve"> - technický stav neschopná využitia.</w:t>
      </w:r>
    </w:p>
    <w:p w:rsidR="00DA5463" w:rsidRPr="00F36AF1" w:rsidRDefault="00DA5463" w:rsidP="00DA54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>Štruktúra financovania projektu:</w:t>
      </w:r>
    </w:p>
    <w:p w:rsidR="00DA5463" w:rsidRPr="00F36AF1" w:rsidRDefault="00DA5463" w:rsidP="00DA5463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celkové náklady na projekt: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13 320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EUR</w:t>
      </w:r>
    </w:p>
    <w:p w:rsidR="00DA5463" w:rsidRPr="00F36AF1" w:rsidRDefault="00DA5463" w:rsidP="00DA5463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požadovaná dotácia z MK SR: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12 650 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EUR</w:t>
      </w:r>
    </w:p>
    <w:p w:rsidR="00DA5463" w:rsidRPr="00F36AF1" w:rsidRDefault="00DA5463" w:rsidP="00DA5463">
      <w:pPr>
        <w:tabs>
          <w:tab w:val="left" w:pos="709"/>
          <w:tab w:val="left" w:pos="623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>- spolufinancovanie bude realizované až po schválení  predkladaného projektového zámeru riadiacim orgánom (MK SR)   v rámci grantového programu  Obnovme si svoj dom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 výške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670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EUR.  Predpokladaný termín schválenia žiadosti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>apríl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F36A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D87E5F" w:rsidRPr="0062540F" w:rsidRDefault="00D87E5F" w:rsidP="00FD0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463" w:rsidRDefault="00DA5463" w:rsidP="00FD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5463" w:rsidRDefault="00DA5463" w:rsidP="00FD06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06F3" w:rsidRPr="00DA5463" w:rsidRDefault="00A04497" w:rsidP="00FD06F3">
      <w:pPr>
        <w:spacing w:after="0"/>
        <w:rPr>
          <w:rFonts w:ascii="Times New Roman" w:hAnsi="Times New Roman" w:cs="Times New Roman"/>
          <w:i/>
          <w:caps/>
          <w:sz w:val="24"/>
          <w:szCs w:val="24"/>
        </w:rPr>
      </w:pPr>
      <w:r w:rsidRPr="00DA5463">
        <w:rPr>
          <w:rFonts w:ascii="Times New Roman" w:hAnsi="Times New Roman" w:cs="Times New Roman"/>
          <w:i/>
          <w:caps/>
          <w:sz w:val="24"/>
          <w:szCs w:val="24"/>
        </w:rPr>
        <w:lastRenderedPageBreak/>
        <w:t>Uzneseni</w:t>
      </w:r>
      <w:r w:rsidR="00DA5463" w:rsidRPr="00DA5463">
        <w:rPr>
          <w:rFonts w:ascii="Times New Roman" w:hAnsi="Times New Roman" w:cs="Times New Roman"/>
          <w:i/>
          <w:caps/>
          <w:sz w:val="24"/>
          <w:szCs w:val="24"/>
        </w:rPr>
        <w:t>e</w:t>
      </w:r>
      <w:r w:rsidRPr="00DA5463">
        <w:rPr>
          <w:rFonts w:ascii="Times New Roman" w:hAnsi="Times New Roman" w:cs="Times New Roman"/>
          <w:i/>
          <w:caps/>
          <w:sz w:val="24"/>
          <w:szCs w:val="24"/>
        </w:rPr>
        <w:t>:</w:t>
      </w:r>
    </w:p>
    <w:p w:rsidR="002326F9" w:rsidRPr="00DA5463" w:rsidRDefault="002326F9" w:rsidP="00DA546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463">
        <w:rPr>
          <w:rFonts w:ascii="Times New Roman" w:eastAsia="Times New Roman" w:hAnsi="Times New Roman" w:cs="Times New Roman"/>
          <w:color w:val="000000"/>
        </w:rPr>
        <w:t xml:space="preserve">Komisia pre kultúru a CR </w:t>
      </w:r>
      <w:r w:rsidRPr="00DA5463">
        <w:rPr>
          <w:rFonts w:ascii="Times New Roman" w:eastAsia="Times New Roman" w:hAnsi="Times New Roman" w:cs="Times New Roman"/>
          <w:b/>
          <w:color w:val="000000"/>
          <w:u w:val="single"/>
        </w:rPr>
        <w:t>odporúča</w:t>
      </w:r>
      <w:r w:rsidRPr="00DA5463">
        <w:rPr>
          <w:rFonts w:ascii="Times New Roman" w:eastAsia="Times New Roman" w:hAnsi="Times New Roman" w:cs="Times New Roman"/>
          <w:b/>
          <w:color w:val="000000"/>
        </w:rPr>
        <w:t xml:space="preserve"> schváliť</w:t>
      </w:r>
      <w:r w:rsidR="00A04497" w:rsidRPr="00DA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535" w:rsidRPr="00DA54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463" w:rsidRPr="00DA5463">
        <w:rPr>
          <w:rFonts w:ascii="Times New Roman" w:eastAsia="Times New Roman" w:hAnsi="Times New Roman" w:cs="Times New Roman"/>
          <w:sz w:val="24"/>
          <w:szCs w:val="24"/>
        </w:rPr>
        <w:t xml:space="preserve">Mestskému zastupiteľstvu  predloženie predmetných projektov,   spolufinancovanie a vstup do procesu verejného obstarávania. </w:t>
      </w:r>
    </w:p>
    <w:p w:rsidR="00DA5463" w:rsidRDefault="00DA5463" w:rsidP="00DA5463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5463" w:rsidRPr="00DA5463" w:rsidRDefault="004A562C" w:rsidP="004A5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463">
        <w:rPr>
          <w:rFonts w:ascii="Times New Roman" w:hAnsi="Times New Roman" w:cs="Times New Roman"/>
          <w:b/>
          <w:sz w:val="24"/>
          <w:szCs w:val="24"/>
          <w:u w:val="single"/>
        </w:rPr>
        <w:t xml:space="preserve">K bodu </w:t>
      </w:r>
      <w:r w:rsidR="00DA5463" w:rsidRPr="00DA546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DA5463" w:rsidRPr="008E4329" w:rsidRDefault="00DA5463" w:rsidP="00DA546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E4329">
        <w:rPr>
          <w:rFonts w:ascii="Times New Roman" w:hAnsi="Times New Roman" w:cs="Times New Roman"/>
          <w:sz w:val="20"/>
          <w:szCs w:val="20"/>
        </w:rPr>
        <w:t>Žiadosť o dotáciu v zmysle § 13 ods. 1 písmeno A- podpora projektov a činnosti VZN mesta Levoča č. 3/2019 podali: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19"/>
        <w:gridCol w:w="3014"/>
        <w:gridCol w:w="3029"/>
      </w:tblGrid>
      <w:tr w:rsidR="00DA5463" w:rsidRPr="006001C5" w:rsidTr="00D25FB5">
        <w:tc>
          <w:tcPr>
            <w:tcW w:w="3019" w:type="dxa"/>
          </w:tcPr>
          <w:p w:rsidR="00DA5463" w:rsidRPr="006001C5" w:rsidRDefault="00DA5463" w:rsidP="00D25FB5">
            <w:pPr>
              <w:jc w:val="both"/>
              <w:rPr>
                <w:szCs w:val="24"/>
              </w:rPr>
            </w:pPr>
            <w:r w:rsidRPr="006001C5">
              <w:rPr>
                <w:szCs w:val="24"/>
              </w:rPr>
              <w:t>Inštitúcia /žiadateľ</w:t>
            </w:r>
          </w:p>
        </w:tc>
        <w:tc>
          <w:tcPr>
            <w:tcW w:w="3014" w:type="dxa"/>
          </w:tcPr>
          <w:p w:rsidR="00DA5463" w:rsidRPr="006001C5" w:rsidRDefault="00DA5463" w:rsidP="00D2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Požadovaná dotácia</w:t>
            </w:r>
          </w:p>
        </w:tc>
        <w:tc>
          <w:tcPr>
            <w:tcW w:w="3029" w:type="dxa"/>
          </w:tcPr>
          <w:p w:rsidR="00DA5463" w:rsidRPr="006001C5" w:rsidRDefault="00DA5463" w:rsidP="00D25FB5">
            <w:pPr>
              <w:jc w:val="both"/>
              <w:rPr>
                <w:szCs w:val="24"/>
              </w:rPr>
            </w:pPr>
            <w:r w:rsidRPr="006001C5">
              <w:rPr>
                <w:szCs w:val="24"/>
              </w:rPr>
              <w:t>účel</w:t>
            </w:r>
          </w:p>
        </w:tc>
      </w:tr>
      <w:tr w:rsidR="00DA5463" w:rsidRPr="006001C5" w:rsidTr="00D25FB5">
        <w:trPr>
          <w:trHeight w:val="1887"/>
        </w:trPr>
        <w:tc>
          <w:tcPr>
            <w:tcW w:w="3019" w:type="dxa"/>
          </w:tcPr>
          <w:p w:rsidR="00DA5463" w:rsidRDefault="00DA5463" w:rsidP="00D25FB5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:rsidR="00DA5463" w:rsidRDefault="00DA5463" w:rsidP="00D25FB5">
            <w:pPr>
              <w:rPr>
                <w:szCs w:val="24"/>
              </w:rPr>
            </w:pPr>
            <w:r>
              <w:rPr>
                <w:szCs w:val="24"/>
              </w:rPr>
              <w:t>Občianske združenie Levočan</w:t>
            </w:r>
          </w:p>
          <w:p w:rsidR="00DA5463" w:rsidRPr="00593C3B" w:rsidRDefault="00DA5463" w:rsidP="00D25FB5">
            <w:pPr>
              <w:rPr>
                <w:szCs w:val="24"/>
              </w:rPr>
            </w:pPr>
            <w:r>
              <w:rPr>
                <w:szCs w:val="24"/>
              </w:rPr>
              <w:t>Námestie Majstra Pavla č.48 v Levoči</w:t>
            </w:r>
          </w:p>
        </w:tc>
        <w:tc>
          <w:tcPr>
            <w:tcW w:w="3014" w:type="dxa"/>
          </w:tcPr>
          <w:p w:rsidR="00DA5463" w:rsidRDefault="00DA5463" w:rsidP="00D2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DA5463" w:rsidRPr="00DD2594" w:rsidRDefault="00DA5463" w:rsidP="00D25FB5">
            <w:pPr>
              <w:rPr>
                <w:szCs w:val="24"/>
              </w:rPr>
            </w:pPr>
            <w:r>
              <w:rPr>
                <w:szCs w:val="24"/>
              </w:rPr>
              <w:t>4700 eur</w:t>
            </w:r>
          </w:p>
        </w:tc>
        <w:tc>
          <w:tcPr>
            <w:tcW w:w="3029" w:type="dxa"/>
          </w:tcPr>
          <w:p w:rsidR="00DA5463" w:rsidRPr="008E4329" w:rsidRDefault="00DA5463" w:rsidP="00D25FB5">
            <w:pPr>
              <w:rPr>
                <w:sz w:val="18"/>
                <w:szCs w:val="18"/>
              </w:rPr>
            </w:pPr>
            <w:r w:rsidRPr="008E4329">
              <w:rPr>
                <w:sz w:val="18"/>
                <w:szCs w:val="18"/>
              </w:rPr>
              <w:t xml:space="preserve">Spoločné vystúpenie speváckeho zboru </w:t>
            </w:r>
            <w:proofErr w:type="spellStart"/>
            <w:r w:rsidRPr="008E4329">
              <w:rPr>
                <w:sz w:val="18"/>
                <w:szCs w:val="18"/>
              </w:rPr>
              <w:t>Chorus</w:t>
            </w:r>
            <w:proofErr w:type="spellEnd"/>
            <w:r w:rsidRPr="008E4329">
              <w:rPr>
                <w:sz w:val="18"/>
                <w:szCs w:val="18"/>
              </w:rPr>
              <w:t xml:space="preserve"> </w:t>
            </w:r>
            <w:proofErr w:type="spellStart"/>
            <w:r w:rsidRPr="008E4329">
              <w:rPr>
                <w:sz w:val="18"/>
                <w:szCs w:val="18"/>
              </w:rPr>
              <w:t>minor</w:t>
            </w:r>
            <w:proofErr w:type="spellEnd"/>
            <w:r w:rsidRPr="008E4329">
              <w:rPr>
                <w:sz w:val="18"/>
                <w:szCs w:val="18"/>
              </w:rPr>
              <w:t xml:space="preserve"> a speváckeho zboru Vlastimil z Litomyšla  na základe dlhoročnej aktívnej spolupráce medzi oboma kultúrnymi telesami v termíne 23.6.-25.6.2023 </w:t>
            </w:r>
          </w:p>
          <w:p w:rsidR="00DA5463" w:rsidRPr="008E4329" w:rsidRDefault="00DA5463" w:rsidP="00D25FB5">
            <w:pPr>
              <w:rPr>
                <w:sz w:val="18"/>
                <w:szCs w:val="18"/>
              </w:rPr>
            </w:pPr>
            <w:r w:rsidRPr="008E4329">
              <w:rPr>
                <w:sz w:val="18"/>
                <w:szCs w:val="18"/>
              </w:rPr>
              <w:t>Celkové náklady: 4725 eur</w:t>
            </w:r>
          </w:p>
          <w:p w:rsidR="00DA5463" w:rsidRPr="008E4329" w:rsidRDefault="00DA5463" w:rsidP="00D25FB5">
            <w:pPr>
              <w:rPr>
                <w:sz w:val="18"/>
                <w:szCs w:val="18"/>
              </w:rPr>
            </w:pPr>
            <w:r w:rsidRPr="008E4329">
              <w:rPr>
                <w:sz w:val="18"/>
                <w:szCs w:val="18"/>
              </w:rPr>
              <w:t xml:space="preserve">Požadovaná dotácia: 3700 eur  </w:t>
            </w:r>
          </w:p>
          <w:p w:rsidR="00DA5463" w:rsidRPr="008E4329" w:rsidRDefault="00DA5463" w:rsidP="00D25FB5">
            <w:pPr>
              <w:rPr>
                <w:sz w:val="18"/>
                <w:szCs w:val="18"/>
              </w:rPr>
            </w:pPr>
            <w:r w:rsidRPr="008E4329">
              <w:rPr>
                <w:sz w:val="18"/>
                <w:szCs w:val="18"/>
              </w:rPr>
              <w:t>Vlastné zdroje : 1025 eur</w:t>
            </w:r>
          </w:p>
        </w:tc>
      </w:tr>
      <w:tr w:rsidR="00DA5463" w:rsidRPr="006001C5" w:rsidTr="00D25FB5">
        <w:tc>
          <w:tcPr>
            <w:tcW w:w="3019" w:type="dxa"/>
          </w:tcPr>
          <w:p w:rsidR="00DA5463" w:rsidRDefault="00DA5463" w:rsidP="00D25FB5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  <w:p w:rsidR="00DA5463" w:rsidRPr="006001C5" w:rsidRDefault="00DA5463" w:rsidP="00D25FB5">
            <w:pPr>
              <w:rPr>
                <w:szCs w:val="24"/>
              </w:rPr>
            </w:pPr>
            <w:r>
              <w:rPr>
                <w:szCs w:val="24"/>
              </w:rPr>
              <w:t>Slovenské národné múzeum, Spišské múzeum v Levoči, Námestie Majstra Pavla č.40, Levoča</w:t>
            </w:r>
          </w:p>
        </w:tc>
        <w:tc>
          <w:tcPr>
            <w:tcW w:w="3014" w:type="dxa"/>
          </w:tcPr>
          <w:p w:rsidR="00DA5463" w:rsidRPr="006001C5" w:rsidRDefault="00DA5463" w:rsidP="00D2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4000 eur</w:t>
            </w:r>
          </w:p>
        </w:tc>
        <w:tc>
          <w:tcPr>
            <w:tcW w:w="3029" w:type="dxa"/>
          </w:tcPr>
          <w:p w:rsidR="00DA5463" w:rsidRPr="008E4329" w:rsidRDefault="00DA5463" w:rsidP="00D25FB5">
            <w:pPr>
              <w:rPr>
                <w:sz w:val="18"/>
                <w:szCs w:val="18"/>
              </w:rPr>
            </w:pPr>
            <w:r w:rsidRPr="008E4329">
              <w:rPr>
                <w:sz w:val="18"/>
                <w:szCs w:val="18"/>
              </w:rPr>
              <w:t xml:space="preserve">Vydanie publikácie o významných osobnostiach mesta Levoča. Výber osobnosti ovplyvnilo široké časové spektrum a rôznorodosť ich záujmov a činností od prvej polovice 15.storočia po storočie 19 cez kupcov a podnikateľov.  Publikácie predstaví desať osobností: ako Jána </w:t>
            </w:r>
            <w:proofErr w:type="spellStart"/>
            <w:r w:rsidRPr="008E4329">
              <w:rPr>
                <w:sz w:val="18"/>
                <w:szCs w:val="18"/>
              </w:rPr>
              <w:t>Thurzu</w:t>
            </w:r>
            <w:proofErr w:type="spellEnd"/>
            <w:r w:rsidRPr="008E4329">
              <w:rPr>
                <w:sz w:val="18"/>
                <w:szCs w:val="18"/>
              </w:rPr>
              <w:t xml:space="preserve"> III, Jána </w:t>
            </w:r>
            <w:proofErr w:type="spellStart"/>
            <w:r w:rsidRPr="008E4329">
              <w:rPr>
                <w:sz w:val="18"/>
                <w:szCs w:val="18"/>
              </w:rPr>
              <w:t>Henckela</w:t>
            </w:r>
            <w:proofErr w:type="spellEnd"/>
            <w:r w:rsidRPr="008E4329">
              <w:rPr>
                <w:sz w:val="18"/>
                <w:szCs w:val="18"/>
              </w:rPr>
              <w:t xml:space="preserve">, Majstra Pavla, Gašpara Haina, Jána </w:t>
            </w:r>
            <w:proofErr w:type="spellStart"/>
            <w:r w:rsidRPr="008E4329">
              <w:rPr>
                <w:sz w:val="18"/>
                <w:szCs w:val="18"/>
              </w:rPr>
              <w:t>Rombauera</w:t>
            </w:r>
            <w:proofErr w:type="spellEnd"/>
            <w:r w:rsidRPr="008E4329">
              <w:rPr>
                <w:sz w:val="18"/>
                <w:szCs w:val="18"/>
              </w:rPr>
              <w:t xml:space="preserve">, Jozefa </w:t>
            </w:r>
            <w:proofErr w:type="spellStart"/>
            <w:r w:rsidRPr="008E4329">
              <w:rPr>
                <w:sz w:val="18"/>
                <w:szCs w:val="18"/>
              </w:rPr>
              <w:t>Czauczika</w:t>
            </w:r>
            <w:proofErr w:type="spellEnd"/>
            <w:r w:rsidRPr="008E4329">
              <w:rPr>
                <w:sz w:val="18"/>
                <w:szCs w:val="18"/>
              </w:rPr>
              <w:t xml:space="preserve">, Andreja </w:t>
            </w:r>
            <w:proofErr w:type="spellStart"/>
            <w:r w:rsidRPr="008E4329">
              <w:rPr>
                <w:sz w:val="18"/>
                <w:szCs w:val="18"/>
              </w:rPr>
              <w:t>Probstnera</w:t>
            </w:r>
            <w:proofErr w:type="spellEnd"/>
            <w:r w:rsidRPr="008E4329">
              <w:rPr>
                <w:sz w:val="18"/>
                <w:szCs w:val="18"/>
              </w:rPr>
              <w:t xml:space="preserve">, ktorí boli súčasťou levočského mestského života v rôznych časových obdobiach. </w:t>
            </w:r>
          </w:p>
          <w:p w:rsidR="00DA5463" w:rsidRPr="008E4329" w:rsidRDefault="00DA5463" w:rsidP="00D25FB5">
            <w:pPr>
              <w:rPr>
                <w:sz w:val="18"/>
                <w:szCs w:val="18"/>
              </w:rPr>
            </w:pPr>
            <w:r w:rsidRPr="008E4329">
              <w:rPr>
                <w:sz w:val="18"/>
                <w:szCs w:val="18"/>
              </w:rPr>
              <w:t>Celkové náklady: 8000 eur</w:t>
            </w:r>
          </w:p>
          <w:p w:rsidR="00DA5463" w:rsidRPr="008E4329" w:rsidRDefault="00DA5463" w:rsidP="00D25FB5">
            <w:pPr>
              <w:rPr>
                <w:sz w:val="18"/>
                <w:szCs w:val="18"/>
              </w:rPr>
            </w:pPr>
            <w:r w:rsidRPr="008E4329">
              <w:rPr>
                <w:sz w:val="18"/>
                <w:szCs w:val="18"/>
              </w:rPr>
              <w:t>Požadovaná dotácia: 4000 eur</w:t>
            </w:r>
          </w:p>
          <w:p w:rsidR="00DA5463" w:rsidRPr="005266A9" w:rsidRDefault="00DA5463" w:rsidP="00D25FB5">
            <w:r w:rsidRPr="008E4329">
              <w:rPr>
                <w:sz w:val="18"/>
                <w:szCs w:val="18"/>
              </w:rPr>
              <w:t>Vlastné zdroje: 4000 eur</w:t>
            </w:r>
            <w:r>
              <w:t>.</w:t>
            </w:r>
          </w:p>
        </w:tc>
      </w:tr>
      <w:tr w:rsidR="00DA5463" w:rsidRPr="006001C5" w:rsidTr="00D25FB5">
        <w:tc>
          <w:tcPr>
            <w:tcW w:w="3019" w:type="dxa"/>
          </w:tcPr>
          <w:p w:rsidR="00DA5463" w:rsidRDefault="00DA5463" w:rsidP="00D25FB5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  <w:p w:rsidR="00DA5463" w:rsidRPr="006001C5" w:rsidRDefault="00DA5463" w:rsidP="00D25FB5">
            <w:pPr>
              <w:rPr>
                <w:szCs w:val="24"/>
              </w:rPr>
            </w:pPr>
            <w:r>
              <w:rPr>
                <w:szCs w:val="24"/>
              </w:rPr>
              <w:t xml:space="preserve"> Modrý Peter, </w:t>
            </w:r>
            <w:proofErr w:type="spellStart"/>
            <w:r>
              <w:rPr>
                <w:szCs w:val="24"/>
              </w:rPr>
              <w:t>o.z</w:t>
            </w:r>
            <w:proofErr w:type="spellEnd"/>
            <w:r>
              <w:rPr>
                <w:szCs w:val="24"/>
              </w:rPr>
              <w:t>. , Levoča, Potočná ulica 22A, Levoča</w:t>
            </w:r>
          </w:p>
        </w:tc>
        <w:tc>
          <w:tcPr>
            <w:tcW w:w="3014" w:type="dxa"/>
          </w:tcPr>
          <w:p w:rsidR="00DA5463" w:rsidRPr="006001C5" w:rsidRDefault="00DA5463" w:rsidP="00D25F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600 eur</w:t>
            </w:r>
          </w:p>
        </w:tc>
        <w:tc>
          <w:tcPr>
            <w:tcW w:w="3029" w:type="dxa"/>
          </w:tcPr>
          <w:p w:rsidR="00DA5463" w:rsidRPr="006001C5" w:rsidRDefault="00DA5463" w:rsidP="00D25FB5">
            <w:r w:rsidRPr="008E4329">
              <w:rPr>
                <w:sz w:val="18"/>
                <w:szCs w:val="18"/>
              </w:rPr>
              <w:t xml:space="preserve">V auguste 2022 uplynulo 30 rokov od smrti Pavla </w:t>
            </w:r>
            <w:proofErr w:type="spellStart"/>
            <w:r w:rsidRPr="008E4329">
              <w:rPr>
                <w:sz w:val="18"/>
                <w:szCs w:val="18"/>
              </w:rPr>
              <w:t>Suržina</w:t>
            </w:r>
            <w:proofErr w:type="spellEnd"/>
            <w:r w:rsidRPr="008E4329">
              <w:rPr>
                <w:sz w:val="18"/>
                <w:szCs w:val="18"/>
              </w:rPr>
              <w:t>, ktorý patrí k najvýznamnejším básnikom, ktorí pôsobili v regióne Spiša, pričom jeho básnické texty majú v rámci súčasnej poézie celoslovenský význam. Vydavateľstvo Modrý Peter pripravilo pri tejto príležitostí reedíciu tretieho básnického titulu autora s názvom V ťahu hrobov, ktorý pôvodne vyšiel v roku 1969. Išlo o v poradí tretiu zbierku, ktorá priniesla presvedčivú a autentickú výpoveď vysokej literárnej kvality s </w:t>
            </w:r>
            <w:proofErr w:type="spellStart"/>
            <w:r w:rsidRPr="008E4329">
              <w:rPr>
                <w:sz w:val="18"/>
                <w:szCs w:val="18"/>
              </w:rPr>
              <w:t>drásajúcimi</w:t>
            </w:r>
            <w:proofErr w:type="spellEnd"/>
            <w:r w:rsidRPr="008E4329">
              <w:rPr>
                <w:sz w:val="18"/>
                <w:szCs w:val="18"/>
              </w:rPr>
              <w:t xml:space="preserve"> témami vojny, obmedzovania slobody a vnútorného ohrozenia a textami, ktoré už zaznamenali aj udalosti konca 60-tych rokov</w:t>
            </w:r>
            <w:r>
              <w:t>.   Celkové náklady: 2400, požadovaná dotácia: 600 eur, vlastné zdroje vrátane iných sponzorských príspevkov: 1800 eur.</w:t>
            </w:r>
          </w:p>
        </w:tc>
      </w:tr>
    </w:tbl>
    <w:p w:rsidR="00DA5463" w:rsidRDefault="00DA5463" w:rsidP="004A562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562C" w:rsidRPr="00DA5463" w:rsidRDefault="00DA5463" w:rsidP="004A562C">
      <w:pPr>
        <w:spacing w:after="0"/>
        <w:jc w:val="both"/>
        <w:rPr>
          <w:rFonts w:ascii="Times New Roman" w:hAnsi="Times New Roman" w:cs="Times New Roman"/>
          <w:caps/>
          <w:sz w:val="24"/>
          <w:szCs w:val="24"/>
          <w:u w:val="single"/>
        </w:rPr>
      </w:pPr>
      <w:r w:rsidRPr="00DA5463">
        <w:rPr>
          <w:rFonts w:ascii="Times New Roman" w:hAnsi="Times New Roman" w:cs="Times New Roman"/>
          <w:caps/>
          <w:sz w:val="24"/>
          <w:szCs w:val="24"/>
          <w:u w:val="single"/>
        </w:rPr>
        <w:t>Uznesenie:</w:t>
      </w:r>
    </w:p>
    <w:p w:rsidR="00DA5463" w:rsidRPr="00DD2594" w:rsidRDefault="00DA5463" w:rsidP="00DA546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DD2594">
        <w:rPr>
          <w:rFonts w:ascii="Times New Roman" w:eastAsia="Times New Roman" w:hAnsi="Times New Roman" w:cs="Times New Roman"/>
        </w:rPr>
        <w:t xml:space="preserve">Komisia kultúry, cestovného ruchu a rozvoja mesta </w:t>
      </w:r>
      <w:r w:rsidRPr="00DD2594">
        <w:rPr>
          <w:rFonts w:ascii="Times New Roman" w:eastAsia="Times New Roman" w:hAnsi="Times New Roman" w:cs="Times New Roman"/>
          <w:b/>
          <w:u w:val="single"/>
        </w:rPr>
        <w:t>odporúča</w:t>
      </w:r>
      <w:r w:rsidRPr="00DD2594">
        <w:rPr>
          <w:rFonts w:ascii="Times New Roman" w:eastAsia="Times New Roman" w:hAnsi="Times New Roman" w:cs="Times New Roman"/>
          <w:b/>
        </w:rPr>
        <w:t xml:space="preserve"> </w:t>
      </w:r>
      <w:r w:rsidRPr="005266A9">
        <w:rPr>
          <w:rFonts w:ascii="Times New Roman" w:eastAsia="Times New Roman" w:hAnsi="Times New Roman" w:cs="Times New Roman"/>
        </w:rPr>
        <w:t>mestskému zastupiteľstvu schváliť</w:t>
      </w:r>
      <w:r w:rsidRPr="00DD2594">
        <w:rPr>
          <w:rFonts w:ascii="Times New Roman" w:eastAsia="Times New Roman" w:hAnsi="Times New Roman" w:cs="Times New Roman"/>
          <w:b/>
        </w:rPr>
        <w:t xml:space="preserve"> </w:t>
      </w:r>
      <w:r w:rsidRPr="00DD259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DD2594">
        <w:rPr>
          <w:rFonts w:ascii="Times New Roman" w:eastAsia="Times New Roman" w:hAnsi="Times New Roman" w:cs="Times New Roman"/>
        </w:rPr>
        <w:t>predložené žiadosti o poskytnutí dotácie z rozpočtu mesta, kapitola transfery na kultúru:</w:t>
      </w:r>
    </w:p>
    <w:p w:rsidR="00DA5463" w:rsidRPr="00DD2594" w:rsidRDefault="00DA5463" w:rsidP="00DA5463">
      <w:pPr>
        <w:pStyle w:val="Odsekzoznamu"/>
        <w:numPr>
          <w:ilvl w:val="0"/>
          <w:numId w:val="8"/>
        </w:num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2594">
        <w:rPr>
          <w:rFonts w:ascii="Times New Roman" w:eastAsia="Times New Roman" w:hAnsi="Times New Roman" w:cs="Times New Roman"/>
        </w:rPr>
        <w:lastRenderedPageBreak/>
        <w:t xml:space="preserve"> </w:t>
      </w:r>
      <w:r w:rsidRPr="00DD2594">
        <w:rPr>
          <w:rFonts w:ascii="Times New Roman" w:hAnsi="Times New Roman" w:cs="Times New Roman"/>
          <w:b/>
        </w:rPr>
        <w:t>Občianske združenie Levočan, Námestie Majstra Pavla č.</w:t>
      </w:r>
      <w:r>
        <w:rPr>
          <w:rFonts w:ascii="Times New Roman" w:hAnsi="Times New Roman" w:cs="Times New Roman"/>
          <w:b/>
        </w:rPr>
        <w:t xml:space="preserve"> </w:t>
      </w:r>
      <w:r w:rsidRPr="00DD2594">
        <w:rPr>
          <w:rFonts w:ascii="Times New Roman" w:hAnsi="Times New Roman" w:cs="Times New Roman"/>
          <w:b/>
        </w:rPr>
        <w:t>48 </w:t>
      </w:r>
      <w:r>
        <w:rPr>
          <w:rFonts w:ascii="Times New Roman" w:hAnsi="Times New Roman" w:cs="Times New Roman"/>
          <w:b/>
        </w:rPr>
        <w:t xml:space="preserve">v </w:t>
      </w:r>
      <w:r w:rsidRPr="00DD2594">
        <w:rPr>
          <w:rFonts w:ascii="Times New Roman" w:hAnsi="Times New Roman" w:cs="Times New Roman"/>
          <w:b/>
        </w:rPr>
        <w:t xml:space="preserve">Levoči </w:t>
      </w:r>
      <w:r w:rsidRPr="00DD2594">
        <w:rPr>
          <w:rFonts w:ascii="Times New Roman" w:hAnsi="Times New Roman" w:cs="Times New Roman"/>
        </w:rPr>
        <w:t xml:space="preserve">na zabezpečenie ubytovania v Levoči pre  spevácky  zboru Vlastimil z Litomyšla (partnerské mesto)  v termíne 23.06.2023 -25.06.2023 vo výške </w:t>
      </w:r>
      <w:r>
        <w:rPr>
          <w:rFonts w:ascii="Times New Roman" w:hAnsi="Times New Roman" w:cs="Times New Roman"/>
        </w:rPr>
        <w:t>3700</w:t>
      </w:r>
      <w:r w:rsidRPr="00DD2594">
        <w:rPr>
          <w:rFonts w:ascii="Times New Roman" w:hAnsi="Times New Roman" w:cs="Times New Roman"/>
        </w:rPr>
        <w:t xml:space="preserve"> eur.</w:t>
      </w:r>
    </w:p>
    <w:p w:rsidR="00DA5463" w:rsidRPr="00DD2594" w:rsidRDefault="00DA5463" w:rsidP="00DA5463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DD2594">
        <w:rPr>
          <w:rFonts w:ascii="Times New Roman" w:hAnsi="Times New Roman" w:cs="Times New Roman"/>
          <w:b/>
        </w:rPr>
        <w:t>Slovenské národné múzeum, Spišské múzeum v Levoči, Námestie Majstra Pavla č.</w:t>
      </w:r>
      <w:r>
        <w:rPr>
          <w:rFonts w:ascii="Times New Roman" w:hAnsi="Times New Roman" w:cs="Times New Roman"/>
          <w:b/>
        </w:rPr>
        <w:t xml:space="preserve"> </w:t>
      </w:r>
      <w:r w:rsidRPr="00DD2594">
        <w:rPr>
          <w:rFonts w:ascii="Times New Roman" w:hAnsi="Times New Roman" w:cs="Times New Roman"/>
          <w:b/>
        </w:rPr>
        <w:t>40</w:t>
      </w:r>
      <w:r>
        <w:rPr>
          <w:rFonts w:ascii="Times New Roman" w:hAnsi="Times New Roman" w:cs="Times New Roman"/>
          <w:b/>
        </w:rPr>
        <w:t xml:space="preserve">    v </w:t>
      </w:r>
      <w:r w:rsidRPr="00DD2594">
        <w:rPr>
          <w:rFonts w:ascii="Times New Roman" w:hAnsi="Times New Roman" w:cs="Times New Roman"/>
          <w:b/>
        </w:rPr>
        <w:t>Levoč</w:t>
      </w:r>
      <w:r>
        <w:rPr>
          <w:rFonts w:ascii="Times New Roman" w:hAnsi="Times New Roman" w:cs="Times New Roman"/>
          <w:b/>
        </w:rPr>
        <w:t>i</w:t>
      </w:r>
      <w:r w:rsidRPr="00DD2594">
        <w:rPr>
          <w:rFonts w:ascii="Times New Roman" w:hAnsi="Times New Roman" w:cs="Times New Roman"/>
          <w:b/>
        </w:rPr>
        <w:t xml:space="preserve"> </w:t>
      </w:r>
      <w:r w:rsidRPr="00DD2594">
        <w:rPr>
          <w:rFonts w:ascii="Times New Roman" w:hAnsi="Times New Roman" w:cs="Times New Roman"/>
        </w:rPr>
        <w:t>na tlač publikácie s názvom IN NOMINE CIVITATI</w:t>
      </w:r>
      <w:r>
        <w:rPr>
          <w:rFonts w:ascii="Times New Roman" w:hAnsi="Times New Roman" w:cs="Times New Roman"/>
        </w:rPr>
        <w:t xml:space="preserve"> </w:t>
      </w:r>
      <w:r w:rsidRPr="00DD2594">
        <w:rPr>
          <w:rFonts w:ascii="Times New Roman" w:hAnsi="Times New Roman" w:cs="Times New Roman"/>
        </w:rPr>
        <w:t xml:space="preserve"> LEUTSCHA</w:t>
      </w:r>
      <w:r>
        <w:rPr>
          <w:rFonts w:ascii="Times New Roman" w:hAnsi="Times New Roman" w:cs="Times New Roman"/>
        </w:rPr>
        <w:t>..... o tých čo zanechali svoju stopu</w:t>
      </w:r>
      <w:r w:rsidRPr="00DD2594">
        <w:rPr>
          <w:rFonts w:ascii="Times New Roman" w:hAnsi="Times New Roman" w:cs="Times New Roman"/>
        </w:rPr>
        <w:t xml:space="preserve"> vo výške 4000 eur.</w:t>
      </w:r>
    </w:p>
    <w:p w:rsidR="00DA5463" w:rsidRPr="00DD2594" w:rsidRDefault="00DA5463" w:rsidP="00DA5463">
      <w:pPr>
        <w:pStyle w:val="Odsekzoznamu"/>
        <w:numPr>
          <w:ilvl w:val="0"/>
          <w:numId w:val="8"/>
        </w:num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2594">
        <w:rPr>
          <w:rFonts w:ascii="Times New Roman" w:hAnsi="Times New Roman" w:cs="Times New Roman"/>
          <w:b/>
        </w:rPr>
        <w:t>Modrý Peter, o. z., Potočná ulica 22A</w:t>
      </w:r>
      <w:r>
        <w:rPr>
          <w:rFonts w:ascii="Times New Roman" w:hAnsi="Times New Roman" w:cs="Times New Roman"/>
          <w:b/>
        </w:rPr>
        <w:t xml:space="preserve"> v </w:t>
      </w:r>
      <w:r w:rsidRPr="00DD2594">
        <w:rPr>
          <w:rFonts w:ascii="Times New Roman" w:hAnsi="Times New Roman" w:cs="Times New Roman"/>
          <w:b/>
        </w:rPr>
        <w:t> Levoč</w:t>
      </w:r>
      <w:r>
        <w:rPr>
          <w:rFonts w:ascii="Times New Roman" w:hAnsi="Times New Roman" w:cs="Times New Roman"/>
          <w:b/>
        </w:rPr>
        <w:t>i</w:t>
      </w:r>
      <w:r w:rsidRPr="00DD2594">
        <w:rPr>
          <w:rFonts w:ascii="Times New Roman" w:hAnsi="Times New Roman" w:cs="Times New Roman"/>
          <w:b/>
        </w:rPr>
        <w:t xml:space="preserve">,  </w:t>
      </w:r>
      <w:r w:rsidRPr="00DD2594">
        <w:rPr>
          <w:rFonts w:ascii="Times New Roman" w:hAnsi="Times New Roman" w:cs="Times New Roman"/>
        </w:rPr>
        <w:t xml:space="preserve">tlač básnickej zbierky  „Pavol </w:t>
      </w:r>
      <w:proofErr w:type="spellStart"/>
      <w:r w:rsidRPr="00DD2594">
        <w:rPr>
          <w:rFonts w:ascii="Times New Roman" w:hAnsi="Times New Roman" w:cs="Times New Roman"/>
        </w:rPr>
        <w:t>Suržin</w:t>
      </w:r>
      <w:proofErr w:type="spellEnd"/>
      <w:r w:rsidRPr="00DD2594">
        <w:rPr>
          <w:rFonts w:ascii="Times New Roman" w:hAnsi="Times New Roman" w:cs="Times New Roman"/>
        </w:rPr>
        <w:t xml:space="preserve"> – V ťahu hrobov“ vo výške 600 eur.</w:t>
      </w:r>
    </w:p>
    <w:p w:rsidR="00DA5463" w:rsidRDefault="00DA5463" w:rsidP="004A562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5463" w:rsidRPr="003F466A" w:rsidRDefault="003F466A" w:rsidP="004A5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66A">
        <w:rPr>
          <w:rFonts w:ascii="Times New Roman" w:hAnsi="Times New Roman" w:cs="Times New Roman"/>
          <w:b/>
          <w:sz w:val="24"/>
          <w:szCs w:val="24"/>
          <w:u w:val="single"/>
        </w:rPr>
        <w:t>K bodu 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7 </w:t>
      </w:r>
    </w:p>
    <w:p w:rsidR="003F466A" w:rsidRPr="003F466A" w:rsidRDefault="003F466A" w:rsidP="004A5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66A">
        <w:rPr>
          <w:rFonts w:ascii="Times New Roman" w:hAnsi="Times New Roman" w:cs="Times New Roman"/>
          <w:sz w:val="24"/>
          <w:szCs w:val="24"/>
        </w:rPr>
        <w:t>Mgr.</w:t>
      </w:r>
      <w:r w:rsidR="00E2403F">
        <w:rPr>
          <w:rFonts w:ascii="Times New Roman" w:hAnsi="Times New Roman" w:cs="Times New Roman"/>
          <w:sz w:val="24"/>
          <w:szCs w:val="24"/>
        </w:rPr>
        <w:t xml:space="preserve"> Anna </w:t>
      </w:r>
      <w:r w:rsidRPr="003F466A">
        <w:rPr>
          <w:rFonts w:ascii="Times New Roman" w:hAnsi="Times New Roman" w:cs="Times New Roman"/>
          <w:sz w:val="24"/>
          <w:szCs w:val="24"/>
        </w:rPr>
        <w:t xml:space="preserve"> Babicová informovala o projektovom zámere Rekonštrukcia multifunkčného ihriska pri ZŠ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F466A">
        <w:rPr>
          <w:rFonts w:ascii="Times New Roman" w:hAnsi="Times New Roman" w:cs="Times New Roman"/>
          <w:sz w:val="24"/>
          <w:szCs w:val="24"/>
        </w:rPr>
        <w:t>ašpara Haina, Levoča o jeho príprave, a predloženie v novej grantovej výzve  vyhlásenej Fondom na podporu športu –Výzva na predkladanie žiadostí o poskytnutie príspevku v rámci programu „Výstavba ,rekonštrukcia a modernizácia športovej infraštruktúry, číslo 2022/002.</w:t>
      </w:r>
    </w:p>
    <w:p w:rsidR="003F466A" w:rsidRDefault="003F466A" w:rsidP="003F466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F1F78">
        <w:rPr>
          <w:rFonts w:ascii="Times New Roman" w:hAnsi="Times New Roman"/>
          <w:color w:val="000000"/>
          <w:sz w:val="24"/>
          <w:szCs w:val="24"/>
        </w:rPr>
        <w:t>Projekt rieši kompletnú výmenu existujúcich umelých športových povrchov – umelého trávnika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F1F78">
        <w:rPr>
          <w:rFonts w:ascii="Times New Roman" w:hAnsi="Times New Roman"/>
          <w:color w:val="000000"/>
          <w:sz w:val="24"/>
          <w:szCs w:val="24"/>
        </w:rPr>
        <w:t>tartanu</w:t>
      </w:r>
      <w:r>
        <w:rPr>
          <w:rFonts w:ascii="Times New Roman" w:hAnsi="Times New Roman"/>
          <w:color w:val="000000"/>
          <w:sz w:val="24"/>
          <w:szCs w:val="24"/>
        </w:rPr>
        <w:t xml:space="preserve">, výmenu potrebných častí štrkových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podkladných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vrstiev, vrátane výmeny celého jestvujúceho obrúbenia ihriska. Nové obrúbenie ihriska bude realizované bezbariérovo. Kompletne bude zrekonštruované doskočisko skoku do diaľky, časť prístupového chodníka vedúceho na ovál a obnovené budú aj všetky oceľové konštrukcie a prvky jestvujúceho oplotenia. Ihrisko bude doplnené o nové športové vybavenie. Súčasťou rekonštrukcie bude aj sfunkčnenie existujúceho drenážneho systému podložia ihriska. V rámci rekonštrukcie sa zrealizuje osvetlenie multifunkčného ihriska a bežeckého oválu.</w:t>
      </w:r>
      <w:r w:rsidRPr="001F1F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1F78">
        <w:rPr>
          <w:rFonts w:ascii="Times New Roman" w:hAnsi="Times New Roman"/>
          <w:color w:val="000000"/>
          <w:sz w:val="24"/>
          <w:szCs w:val="24"/>
        </w:rPr>
        <w:t xml:space="preserve">Termín predkladania žiadosti o poskytovaní dotácie bol určený na </w:t>
      </w:r>
      <w:r w:rsidRPr="00B6074F">
        <w:rPr>
          <w:rFonts w:ascii="Times New Roman" w:hAnsi="Times New Roman"/>
          <w:sz w:val="24"/>
          <w:szCs w:val="24"/>
        </w:rPr>
        <w:t>17.3.2023</w:t>
      </w:r>
      <w:r w:rsidRPr="001F1F7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Realizácia projektu musí byť ukončená najneskôr do </w:t>
      </w:r>
      <w:r w:rsidRPr="009D57E1">
        <w:rPr>
          <w:rFonts w:ascii="Times New Roman" w:hAnsi="Times New Roman"/>
          <w:sz w:val="24"/>
          <w:szCs w:val="24"/>
        </w:rPr>
        <w:t>31.12.2025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F466A" w:rsidRPr="003F466A" w:rsidRDefault="003F466A" w:rsidP="003F466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466A">
        <w:rPr>
          <w:rFonts w:ascii="Times New Roman" w:hAnsi="Times New Roman"/>
          <w:sz w:val="24"/>
          <w:szCs w:val="24"/>
        </w:rPr>
        <w:t>Štruktúra financovania projektu:</w:t>
      </w:r>
    </w:p>
    <w:p w:rsidR="003F466A" w:rsidRPr="003F466A" w:rsidRDefault="003F466A" w:rsidP="003F466A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F466A">
        <w:rPr>
          <w:rFonts w:ascii="Times New Roman" w:hAnsi="Times New Roman"/>
          <w:sz w:val="24"/>
          <w:szCs w:val="24"/>
        </w:rPr>
        <w:t xml:space="preserve">- </w:t>
      </w:r>
      <w:r w:rsidRPr="003F466A">
        <w:rPr>
          <w:rFonts w:ascii="Times New Roman" w:hAnsi="Times New Roman"/>
          <w:sz w:val="24"/>
          <w:szCs w:val="24"/>
          <w:u w:val="single"/>
        </w:rPr>
        <w:t xml:space="preserve">celkové náklady na projekt:   </w:t>
      </w:r>
      <w:r w:rsidRPr="003F466A">
        <w:rPr>
          <w:rFonts w:ascii="Times New Roman" w:hAnsi="Times New Roman"/>
          <w:sz w:val="24"/>
          <w:szCs w:val="24"/>
          <w:u w:val="single"/>
        </w:rPr>
        <w:tab/>
      </w:r>
      <w:r w:rsidRPr="003F466A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341 304,15 </w:t>
      </w:r>
      <w:r w:rsidRPr="003F466A">
        <w:rPr>
          <w:rFonts w:ascii="Times New Roman" w:hAnsi="Times New Roman"/>
          <w:sz w:val="24"/>
          <w:szCs w:val="24"/>
          <w:u w:val="single"/>
        </w:rPr>
        <w:t>EUR</w:t>
      </w:r>
    </w:p>
    <w:p w:rsidR="003F466A" w:rsidRPr="00427141" w:rsidRDefault="003F466A" w:rsidP="003F466A">
      <w:pPr>
        <w:tabs>
          <w:tab w:val="left" w:pos="709"/>
          <w:tab w:val="left" w:pos="623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7141">
        <w:rPr>
          <w:rFonts w:ascii="Times New Roman" w:hAnsi="Times New Roman"/>
          <w:sz w:val="24"/>
          <w:szCs w:val="24"/>
        </w:rPr>
        <w:t>-  dotácia z Fondu na podporu športu:                                            238 912,00  EUR</w:t>
      </w:r>
    </w:p>
    <w:p w:rsidR="003F466A" w:rsidRPr="00427141" w:rsidRDefault="003F466A" w:rsidP="003F466A">
      <w:pPr>
        <w:tabs>
          <w:tab w:val="left" w:pos="709"/>
          <w:tab w:val="left" w:pos="6237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427141">
        <w:rPr>
          <w:rFonts w:ascii="Times New Roman" w:hAnsi="Times New Roman"/>
          <w:sz w:val="24"/>
          <w:szCs w:val="24"/>
        </w:rPr>
        <w:t>- vlastné zdroje mesta Levoča                                                         102 392,15 EUR</w:t>
      </w:r>
    </w:p>
    <w:p w:rsidR="003F466A" w:rsidRDefault="003F466A" w:rsidP="003F466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466A" w:rsidRPr="00DA5463" w:rsidRDefault="003F466A" w:rsidP="003F466A">
      <w:pPr>
        <w:spacing w:after="0"/>
        <w:rPr>
          <w:rFonts w:ascii="Times New Roman" w:hAnsi="Times New Roman" w:cs="Times New Roman"/>
          <w:i/>
          <w:caps/>
          <w:sz w:val="24"/>
          <w:szCs w:val="24"/>
        </w:rPr>
      </w:pPr>
      <w:r w:rsidRPr="00DA5463">
        <w:rPr>
          <w:rFonts w:ascii="Times New Roman" w:hAnsi="Times New Roman" w:cs="Times New Roman"/>
          <w:i/>
          <w:caps/>
          <w:sz w:val="24"/>
          <w:szCs w:val="24"/>
        </w:rPr>
        <w:t>Uznesenie:</w:t>
      </w:r>
    </w:p>
    <w:p w:rsidR="003F466A" w:rsidRPr="00DA5463" w:rsidRDefault="003F466A" w:rsidP="003F466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5463">
        <w:rPr>
          <w:rFonts w:ascii="Times New Roman" w:eastAsia="Times New Roman" w:hAnsi="Times New Roman" w:cs="Times New Roman"/>
          <w:color w:val="000000"/>
        </w:rPr>
        <w:t xml:space="preserve">Komisia pre kultúru a CR </w:t>
      </w:r>
      <w:r w:rsidRPr="00DA5463">
        <w:rPr>
          <w:rFonts w:ascii="Times New Roman" w:eastAsia="Times New Roman" w:hAnsi="Times New Roman" w:cs="Times New Roman"/>
          <w:b/>
          <w:color w:val="000000"/>
          <w:u w:val="single"/>
        </w:rPr>
        <w:t>odporúča</w:t>
      </w:r>
      <w:r w:rsidRPr="00DA5463">
        <w:rPr>
          <w:rFonts w:ascii="Times New Roman" w:eastAsia="Times New Roman" w:hAnsi="Times New Roman" w:cs="Times New Roman"/>
          <w:b/>
          <w:color w:val="000000"/>
        </w:rPr>
        <w:t xml:space="preserve"> schváliť</w:t>
      </w:r>
      <w:r w:rsidRPr="00DA5463">
        <w:rPr>
          <w:rFonts w:ascii="Times New Roman" w:eastAsia="Times New Roman" w:hAnsi="Times New Roman" w:cs="Times New Roman"/>
          <w:sz w:val="24"/>
          <w:szCs w:val="24"/>
        </w:rPr>
        <w:t xml:space="preserve">   Mestskému zastupiteľstvu  predloženie </w:t>
      </w:r>
      <w:r>
        <w:rPr>
          <w:rFonts w:ascii="Times New Roman" w:eastAsia="Times New Roman" w:hAnsi="Times New Roman" w:cs="Times New Roman"/>
          <w:sz w:val="24"/>
          <w:szCs w:val="24"/>
        </w:rPr>
        <w:t>predmetného projektu</w:t>
      </w:r>
      <w:r w:rsidRPr="00DA5463">
        <w:rPr>
          <w:rFonts w:ascii="Times New Roman" w:eastAsia="Times New Roman" w:hAnsi="Times New Roman" w:cs="Times New Roman"/>
          <w:sz w:val="24"/>
          <w:szCs w:val="24"/>
        </w:rPr>
        <w:t xml:space="preserve">,   spolufinancovanie a vstup do procesu verejného obstarávania. </w:t>
      </w:r>
    </w:p>
    <w:p w:rsidR="00452D96" w:rsidRPr="00CA250F" w:rsidRDefault="00452D96" w:rsidP="00CA250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3486" w:rsidRPr="003F466A" w:rsidRDefault="0050600A" w:rsidP="002E3C2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3486" w:rsidRPr="003F466A">
        <w:rPr>
          <w:rFonts w:ascii="Times New Roman" w:hAnsi="Times New Roman" w:cs="Times New Roman"/>
          <w:b/>
          <w:sz w:val="24"/>
          <w:szCs w:val="24"/>
          <w:u w:val="single"/>
        </w:rPr>
        <w:t xml:space="preserve">K bodu </w:t>
      </w:r>
      <w:r w:rsidR="003F466A" w:rsidRPr="003F466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3F46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3486" w:rsidRDefault="005C3486" w:rsidP="002E3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</w:t>
      </w:r>
      <w:r w:rsidR="00647855">
        <w:rPr>
          <w:rFonts w:ascii="Times New Roman" w:hAnsi="Times New Roman" w:cs="Times New Roman"/>
          <w:sz w:val="24"/>
          <w:szCs w:val="24"/>
        </w:rPr>
        <w:t>níčka komisie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855">
        <w:rPr>
          <w:rFonts w:ascii="Times New Roman" w:hAnsi="Times New Roman" w:cs="Times New Roman"/>
          <w:sz w:val="24"/>
          <w:szCs w:val="24"/>
        </w:rPr>
        <w:t>Mgr. Eva Chalupecká</w:t>
      </w:r>
      <w:r>
        <w:rPr>
          <w:rFonts w:ascii="Times New Roman" w:hAnsi="Times New Roman" w:cs="Times New Roman"/>
          <w:sz w:val="24"/>
          <w:szCs w:val="24"/>
        </w:rPr>
        <w:t xml:space="preserve"> poďakoval</w:t>
      </w:r>
      <w:r w:rsidR="006478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prítomným za </w:t>
      </w:r>
      <w:r w:rsidR="00647855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časť</w:t>
      </w:r>
      <w:r w:rsidR="00647855">
        <w:rPr>
          <w:rFonts w:ascii="Times New Roman" w:hAnsi="Times New Roman" w:cs="Times New Roman"/>
          <w:sz w:val="24"/>
          <w:szCs w:val="24"/>
        </w:rPr>
        <w:t xml:space="preserve">, za nové inšpirujúce nápady, ich smerovania. Je potrebné sa stretávať diskutovať a hľadať spoločné riešenia </w:t>
      </w:r>
      <w:r w:rsidR="007F1BE6">
        <w:rPr>
          <w:rFonts w:ascii="Times New Roman" w:hAnsi="Times New Roman" w:cs="Times New Roman"/>
          <w:sz w:val="24"/>
          <w:szCs w:val="24"/>
        </w:rPr>
        <w:t>pre</w:t>
      </w:r>
      <w:r w:rsidR="00647855">
        <w:rPr>
          <w:rFonts w:ascii="Times New Roman" w:hAnsi="Times New Roman" w:cs="Times New Roman"/>
          <w:sz w:val="24"/>
          <w:szCs w:val="24"/>
        </w:rPr>
        <w:t xml:space="preserve"> ich realizáciu.</w:t>
      </w:r>
    </w:p>
    <w:p w:rsidR="002E3C21" w:rsidRPr="0062540F" w:rsidRDefault="002E3C21" w:rsidP="002E3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486" w:rsidRDefault="005C3486" w:rsidP="002E3C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Zapísala: Mgr. Anna </w:t>
      </w:r>
      <w:r w:rsidR="00647855">
        <w:rPr>
          <w:rFonts w:ascii="Times New Roman" w:hAnsi="Times New Roman" w:cs="Times New Roman"/>
          <w:sz w:val="24"/>
          <w:szCs w:val="24"/>
        </w:rPr>
        <w:t>Babicová</w:t>
      </w:r>
    </w:p>
    <w:p w:rsidR="005C3486" w:rsidRDefault="005C3486" w:rsidP="002E3C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3486" w:rsidRPr="0062540F" w:rsidRDefault="005C3486" w:rsidP="002E3C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Schválil</w:t>
      </w:r>
      <w:r w:rsidR="007F1B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47855">
        <w:rPr>
          <w:rFonts w:ascii="Times New Roman" w:hAnsi="Times New Roman" w:cs="Times New Roman"/>
          <w:sz w:val="24"/>
          <w:szCs w:val="24"/>
        </w:rPr>
        <w:t>Mgr. Eva Chalupecká</w:t>
      </w:r>
      <w:r>
        <w:rPr>
          <w:rFonts w:ascii="Times New Roman" w:hAnsi="Times New Roman" w:cs="Times New Roman"/>
          <w:sz w:val="24"/>
          <w:szCs w:val="24"/>
        </w:rPr>
        <w:t>, predseda komisie</w:t>
      </w:r>
    </w:p>
    <w:sectPr w:rsidR="005C3486" w:rsidRPr="0062540F" w:rsidSect="0084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0245"/>
    <w:multiLevelType w:val="hybridMultilevel"/>
    <w:tmpl w:val="544A0944"/>
    <w:lvl w:ilvl="0" w:tplc="CBCE4EE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721D"/>
    <w:multiLevelType w:val="multilevel"/>
    <w:tmpl w:val="5E704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6D17A31"/>
    <w:multiLevelType w:val="hybridMultilevel"/>
    <w:tmpl w:val="31224CB8"/>
    <w:lvl w:ilvl="0" w:tplc="C7187DE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64D7A"/>
    <w:multiLevelType w:val="hybridMultilevel"/>
    <w:tmpl w:val="5726CD4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E5261"/>
    <w:multiLevelType w:val="hybridMultilevel"/>
    <w:tmpl w:val="73EE13FE"/>
    <w:lvl w:ilvl="0" w:tplc="041B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D439E"/>
    <w:multiLevelType w:val="hybridMultilevel"/>
    <w:tmpl w:val="73EE13FE"/>
    <w:lvl w:ilvl="0" w:tplc="041B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046E2"/>
    <w:multiLevelType w:val="hybridMultilevel"/>
    <w:tmpl w:val="EFBEDC9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F60BD"/>
    <w:multiLevelType w:val="hybridMultilevel"/>
    <w:tmpl w:val="1008803E"/>
    <w:lvl w:ilvl="0" w:tplc="8DC06304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EC"/>
    <w:rsid w:val="00001225"/>
    <w:rsid w:val="00037117"/>
    <w:rsid w:val="000D096B"/>
    <w:rsid w:val="000D657A"/>
    <w:rsid w:val="000E6CD7"/>
    <w:rsid w:val="00193535"/>
    <w:rsid w:val="001B23FC"/>
    <w:rsid w:val="00203F34"/>
    <w:rsid w:val="002326F9"/>
    <w:rsid w:val="00266569"/>
    <w:rsid w:val="002A2C17"/>
    <w:rsid w:val="002B2BD2"/>
    <w:rsid w:val="002C08EC"/>
    <w:rsid w:val="002E0344"/>
    <w:rsid w:val="002E3C21"/>
    <w:rsid w:val="002E76BE"/>
    <w:rsid w:val="00303BE9"/>
    <w:rsid w:val="00334E8B"/>
    <w:rsid w:val="00334FD1"/>
    <w:rsid w:val="003F466A"/>
    <w:rsid w:val="004033B1"/>
    <w:rsid w:val="00452D96"/>
    <w:rsid w:val="00462F0F"/>
    <w:rsid w:val="00483EA2"/>
    <w:rsid w:val="004A562C"/>
    <w:rsid w:val="004E31BC"/>
    <w:rsid w:val="0050600A"/>
    <w:rsid w:val="005150E3"/>
    <w:rsid w:val="005C3486"/>
    <w:rsid w:val="006175B3"/>
    <w:rsid w:val="0062540F"/>
    <w:rsid w:val="00630644"/>
    <w:rsid w:val="00647855"/>
    <w:rsid w:val="006947FC"/>
    <w:rsid w:val="006E28FD"/>
    <w:rsid w:val="007448A6"/>
    <w:rsid w:val="007F1BE6"/>
    <w:rsid w:val="008256BA"/>
    <w:rsid w:val="008406FF"/>
    <w:rsid w:val="0084204D"/>
    <w:rsid w:val="00883736"/>
    <w:rsid w:val="0098608D"/>
    <w:rsid w:val="009A0BC9"/>
    <w:rsid w:val="009B5050"/>
    <w:rsid w:val="009B595C"/>
    <w:rsid w:val="00A04497"/>
    <w:rsid w:val="00A939EF"/>
    <w:rsid w:val="00A96C9C"/>
    <w:rsid w:val="00B13E72"/>
    <w:rsid w:val="00B759AA"/>
    <w:rsid w:val="00BA4329"/>
    <w:rsid w:val="00C634FA"/>
    <w:rsid w:val="00CA250F"/>
    <w:rsid w:val="00CC2CAA"/>
    <w:rsid w:val="00D87E5F"/>
    <w:rsid w:val="00DA5463"/>
    <w:rsid w:val="00DE5FC8"/>
    <w:rsid w:val="00E167D0"/>
    <w:rsid w:val="00E2403F"/>
    <w:rsid w:val="00E32CEE"/>
    <w:rsid w:val="00F26D16"/>
    <w:rsid w:val="00F62154"/>
    <w:rsid w:val="00FA26CC"/>
    <w:rsid w:val="00FD06F3"/>
    <w:rsid w:val="00FE15B5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EB5DA-7E0F-42D8-B260-2C30AD9E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06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3E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E5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5FC8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DA5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Lazorová Anna</dc:creator>
  <cp:keywords/>
  <dc:description/>
  <cp:lastModifiedBy>babicova</cp:lastModifiedBy>
  <cp:revision>14</cp:revision>
  <cp:lastPrinted>2019-04-05T12:08:00Z</cp:lastPrinted>
  <dcterms:created xsi:type="dcterms:W3CDTF">2023-02-20T10:29:00Z</dcterms:created>
  <dcterms:modified xsi:type="dcterms:W3CDTF">2023-05-09T05:48:00Z</dcterms:modified>
</cp:coreProperties>
</file>