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363" w:rsidRDefault="005A6B02">
      <w:r>
        <w:t xml:space="preserve"> T</w:t>
      </w:r>
      <w:bookmarkStart w:id="0" w:name="_GoBack"/>
      <w:bookmarkEnd w:id="0"/>
      <w:r w:rsidR="00E4602D">
        <w:t>ermín</w:t>
      </w:r>
      <w:r>
        <w:t xml:space="preserve"> </w:t>
      </w:r>
      <w:r w:rsidR="00E4602D">
        <w:t xml:space="preserve"> na predkladanie žiadosti o poskytnutie dotácie je najneskôr do 30.11.bežného roka a v prípade schválenia budú finančné prostriedky poskytnuté v nasledujúcom kalendárnom roku. Zmeškané lehoty nemožno odpustiť (§3 VZN č.3/2019 – spôsob predkladania žiadosti).</w:t>
      </w:r>
    </w:p>
    <w:p w:rsidR="00E4602D" w:rsidRDefault="00E4602D">
      <w:r>
        <w:t xml:space="preserve">14.11.2022 predložená žiadosť  o poskytnutie dotácie </w:t>
      </w:r>
      <w:r w:rsidR="00CA0D80">
        <w:t xml:space="preserve">na rok 2023 - </w:t>
      </w:r>
      <w:r>
        <w:t xml:space="preserve">Modrý Peter </w:t>
      </w:r>
      <w:proofErr w:type="spellStart"/>
      <w:r>
        <w:t>o.z</w:t>
      </w:r>
      <w:proofErr w:type="spellEnd"/>
      <w:r>
        <w:t xml:space="preserve">. – Pavol </w:t>
      </w:r>
      <w:proofErr w:type="spellStart"/>
      <w:r>
        <w:t>Suržin</w:t>
      </w:r>
      <w:proofErr w:type="spellEnd"/>
      <w:r>
        <w:t xml:space="preserve"> –V ťahu hrobov – vydanie básnickej zbierky. Predpokladaný celkový rozpočet 2400 eur, požadovaná dotácia 600 eur.</w:t>
      </w:r>
    </w:p>
    <w:p w:rsidR="00E4602D" w:rsidRDefault="00E4602D">
      <w:r>
        <w:t>24.11.2022 predložená žiadosť o</w:t>
      </w:r>
      <w:r w:rsidR="00CA0D80">
        <w:t xml:space="preserve"> poskytnutie </w:t>
      </w:r>
      <w:r>
        <w:t>dotácie</w:t>
      </w:r>
      <w:r w:rsidR="00CA0D80">
        <w:t xml:space="preserve"> na rok 2023</w:t>
      </w:r>
      <w:r>
        <w:t xml:space="preserve"> – SNM-Spišské múzeum v Levoči – IN NOMINE CIVITATI LEUTSCHA .... o tých čo zanechali svoju stopu (Publikácia predstaví desať osobností ako Ján Turzo III, Ján </w:t>
      </w:r>
      <w:proofErr w:type="spellStart"/>
      <w:r>
        <w:t>Henckel</w:t>
      </w:r>
      <w:proofErr w:type="spellEnd"/>
      <w:r>
        <w:t xml:space="preserve">, Majster Pavol, Gašpar </w:t>
      </w:r>
      <w:proofErr w:type="spellStart"/>
      <w:r>
        <w:t>Hain</w:t>
      </w:r>
      <w:proofErr w:type="spellEnd"/>
      <w:r>
        <w:t xml:space="preserve">, Ján </w:t>
      </w:r>
      <w:proofErr w:type="spellStart"/>
      <w:r>
        <w:t>Rombauer</w:t>
      </w:r>
      <w:proofErr w:type="spellEnd"/>
      <w:r>
        <w:t xml:space="preserve">, Jozef </w:t>
      </w:r>
      <w:proofErr w:type="spellStart"/>
      <w:r>
        <w:t>Czauczik</w:t>
      </w:r>
      <w:proofErr w:type="spellEnd"/>
      <w:r>
        <w:t xml:space="preserve">, Andrej </w:t>
      </w:r>
      <w:proofErr w:type="spellStart"/>
      <w:r>
        <w:t>Probstner</w:t>
      </w:r>
      <w:proofErr w:type="spellEnd"/>
      <w:r>
        <w:t xml:space="preserve">  a pod. Predpokladaný celkový rozpočet 8000 eur, požadovaná dotácia 4000 eur.</w:t>
      </w:r>
    </w:p>
    <w:p w:rsidR="00E4602D" w:rsidRDefault="00E4602D"/>
    <w:p w:rsidR="00CA0D80" w:rsidRDefault="00CA0D80">
      <w:pPr>
        <w:pBdr>
          <w:bottom w:val="single" w:sz="6" w:space="1" w:color="auto"/>
        </w:pBdr>
      </w:pPr>
      <w:r>
        <w:t>30.11.2022 predložená žiadosť o poskytnutie dotácie na rok 2023 – Občianske združenie Levočan – Litomyšl v Levoči – spoločné vystúpenie speváckeho súboru Vlastimil z Litomyšla a </w:t>
      </w:r>
      <w:proofErr w:type="spellStart"/>
      <w:r>
        <w:t>Chorus</w:t>
      </w:r>
      <w:proofErr w:type="spellEnd"/>
      <w:r>
        <w:t xml:space="preserve"> </w:t>
      </w:r>
      <w:proofErr w:type="spellStart"/>
      <w:r>
        <w:t>minor</w:t>
      </w:r>
      <w:proofErr w:type="spellEnd"/>
      <w:r>
        <w:t xml:space="preserve"> – napĺňanie deklarácie  o partnerstve (šírenie a zachovávanie kultúrnej identity).Predpokladaný celkový rozpočet 4725 eur, požadovaná dotácia 3725 eur.</w:t>
      </w:r>
    </w:p>
    <w:p w:rsidR="00CA0D80" w:rsidRDefault="00CA0D80"/>
    <w:p w:rsidR="00CA0D80" w:rsidRDefault="00CA0D80">
      <w:r>
        <w:t>Žiadosti o poskytnutie dotácie z rezervy primátora podľa VZN č. 3/2019 sa môžu predkladať celoročne.</w:t>
      </w:r>
    </w:p>
    <w:p w:rsidR="00CA0D80" w:rsidRDefault="00CA0D80">
      <w:r>
        <w:t xml:space="preserve">06.12.2022 predložená žiadosť o poskytnutie dotácie na rok 2023 – Občianske združenie  -Združenie turizmu Levoča –oprava informačných stojanov s mapami v lokalite Kúty  </w:t>
      </w:r>
      <w:proofErr w:type="spellStart"/>
      <w:r>
        <w:t>Odorica</w:t>
      </w:r>
      <w:proofErr w:type="spellEnd"/>
      <w:r>
        <w:t>. Predpokladaný celkový rozpočet 1050 eur, požadovaná dotácia 1000 eur.</w:t>
      </w:r>
    </w:p>
    <w:p w:rsidR="00CA0D80" w:rsidRDefault="00CA0D80">
      <w:r>
        <w:t>22.12.2022 predložená žiadosť o </w:t>
      </w:r>
      <w:r w:rsidR="0069794A">
        <w:t>poskytnutej</w:t>
      </w:r>
      <w:r>
        <w:t xml:space="preserve"> dotácie na rok 2023 – Levočský kreatívny spolok </w:t>
      </w:r>
      <w:r w:rsidR="0069794A">
        <w:t>–Kreatívne dielne a kultúrne podujatia. Predpokladaný celkový rozpočet 15 000 eur, požadovaná dotácia 2500 eur.</w:t>
      </w:r>
    </w:p>
    <w:p w:rsidR="0069794A" w:rsidRDefault="0069794A"/>
    <w:p w:rsidR="0069794A" w:rsidRPr="0069794A" w:rsidRDefault="0069794A">
      <w:pPr>
        <w:rPr>
          <w:highlight w:val="yellow"/>
        </w:rPr>
      </w:pPr>
      <w:r w:rsidRPr="0069794A">
        <w:rPr>
          <w:highlight w:val="yellow"/>
        </w:rPr>
        <w:t>Rozpočet mesta na rok  2023 :10 000 eur.</w:t>
      </w:r>
    </w:p>
    <w:p w:rsidR="0069794A" w:rsidRPr="0069794A" w:rsidRDefault="0069794A">
      <w:pPr>
        <w:rPr>
          <w:highlight w:val="yellow"/>
        </w:rPr>
      </w:pPr>
      <w:r w:rsidRPr="0069794A">
        <w:rPr>
          <w:highlight w:val="yellow"/>
        </w:rPr>
        <w:t>Podpora projektov a činnosti:90% = 9 000 eur</w:t>
      </w:r>
    </w:p>
    <w:p w:rsidR="0069794A" w:rsidRDefault="0069794A">
      <w:r w:rsidRPr="0069794A">
        <w:rPr>
          <w:highlight w:val="yellow"/>
        </w:rPr>
        <w:t>Rezerva primátora :10% = 1000 eur</w:t>
      </w:r>
    </w:p>
    <w:p w:rsidR="00CA0D80" w:rsidRDefault="00CA0D80"/>
    <w:p w:rsidR="00E4602D" w:rsidRDefault="00E4602D"/>
    <w:p w:rsidR="00E4602D" w:rsidRDefault="00E4602D"/>
    <w:p w:rsidR="00E4602D" w:rsidRDefault="00E4602D"/>
    <w:sectPr w:rsidR="00E46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0B1"/>
    <w:rsid w:val="00314363"/>
    <w:rsid w:val="005A6B02"/>
    <w:rsid w:val="0069794A"/>
    <w:rsid w:val="00CA0D80"/>
    <w:rsid w:val="00DA20B1"/>
    <w:rsid w:val="00E4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370D4E-C9B1-4A82-A3F7-A3C5D8DCD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babicova</dc:creator>
  <cp:keywords/>
  <dc:description/>
  <cp:lastModifiedBy>babicova</cp:lastModifiedBy>
  <cp:revision>5</cp:revision>
  <dcterms:created xsi:type="dcterms:W3CDTF">2023-01-16T05:46:00Z</dcterms:created>
  <dcterms:modified xsi:type="dcterms:W3CDTF">2023-01-16T06:37:00Z</dcterms:modified>
</cp:coreProperties>
</file>