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55A" w:rsidRPr="001D4E47" w:rsidRDefault="0064655A" w:rsidP="001D4E47">
      <w:pPr>
        <w:pStyle w:val="Zhlavie10"/>
        <w:keepNext/>
        <w:keepLines/>
        <w:shd w:val="clear" w:color="auto" w:fill="auto"/>
        <w:spacing w:after="476" w:line="320" w:lineRule="exact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4655A" w:rsidRPr="009378BE" w:rsidRDefault="0064655A" w:rsidP="00704197">
      <w:pPr>
        <w:pStyle w:val="Zhlavie10"/>
        <w:keepNext/>
        <w:keepLines/>
        <w:shd w:val="clear" w:color="auto" w:fill="auto"/>
        <w:spacing w:after="240" w:line="240" w:lineRule="auto"/>
        <w:ind w:left="62"/>
        <w:rPr>
          <w:rFonts w:ascii="Times New Roman" w:hAnsi="Times New Roman" w:cs="Times New Roman"/>
          <w:b/>
          <w:caps/>
        </w:rPr>
      </w:pPr>
      <w:r w:rsidRPr="009378BE">
        <w:rPr>
          <w:rFonts w:ascii="Times New Roman" w:hAnsi="Times New Roman" w:cs="Times New Roman"/>
          <w:b/>
          <w:caps/>
        </w:rPr>
        <w:t xml:space="preserve">Čestné vyhlásenie o vedľajších rozpočtových nákladoch stavby </w:t>
      </w:r>
    </w:p>
    <w:p w:rsidR="0064655A" w:rsidRPr="001D4E47" w:rsidRDefault="0064655A" w:rsidP="0064655A">
      <w:pPr>
        <w:pStyle w:val="Zhlavie10"/>
        <w:keepNext/>
        <w:keepLines/>
        <w:spacing w:after="476" w:line="320" w:lineRule="exact"/>
        <w:ind w:left="60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t>(zákazka s nízkou hodnotou)</w:t>
      </w:r>
    </w:p>
    <w:p w:rsidR="00D955CB" w:rsidRPr="00D955CB" w:rsidRDefault="00D955CB" w:rsidP="00D955CB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955CB">
        <w:rPr>
          <w:rFonts w:ascii="Times New Roman" w:hAnsi="Times New Roman" w:cs="Times New Roman"/>
          <w:b/>
          <w:bCs/>
          <w:i/>
          <w:sz w:val="28"/>
          <w:szCs w:val="28"/>
        </w:rPr>
        <w:t>„</w:t>
      </w:r>
      <w:r w:rsidR="00BF59A3">
        <w:rPr>
          <w:rFonts w:ascii="Times New Roman" w:hAnsi="Times New Roman" w:cs="Times New Roman"/>
          <w:b/>
          <w:bCs/>
          <w:i/>
          <w:sz w:val="28"/>
          <w:szCs w:val="28"/>
        </w:rPr>
        <w:t>Rekonštrukcia fasády ZUŠ</w:t>
      </w:r>
      <w:bookmarkStart w:id="0" w:name="_GoBack"/>
      <w:bookmarkEnd w:id="0"/>
      <w:r w:rsidRPr="00D955C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Levoča“</w:t>
      </w:r>
    </w:p>
    <w:p w:rsidR="00704197" w:rsidRDefault="0064655A" w:rsidP="00704197">
      <w:pPr>
        <w:pStyle w:val="Zhlavie10"/>
        <w:keepNext/>
        <w:keepLines/>
        <w:shd w:val="clear" w:color="auto" w:fill="auto"/>
        <w:spacing w:before="360" w:after="120" w:line="240" w:lineRule="auto"/>
        <w:ind w:left="62"/>
        <w:jc w:val="both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t>Uchádzač: ..........................</w:t>
      </w:r>
      <w:r w:rsidRPr="001D4E47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...........................................................</w:t>
      </w:r>
      <w:r w:rsidRPr="001D4E47">
        <w:rPr>
          <w:rFonts w:ascii="Times New Roman" w:hAnsi="Times New Roman" w:cs="Times New Roman"/>
          <w:sz w:val="24"/>
          <w:szCs w:val="24"/>
        </w:rPr>
        <w:t>................................ (názov, sídlo, IČO) týmto vyhlasujem, že v rámci vyhláseného vyššie definovaného verejného obstarávania, som sa dôkladne oboznámil s dokum</w:t>
      </w:r>
      <w:r w:rsidR="00710F2D">
        <w:rPr>
          <w:rFonts w:ascii="Times New Roman" w:hAnsi="Times New Roman" w:cs="Times New Roman"/>
          <w:sz w:val="24"/>
          <w:szCs w:val="24"/>
        </w:rPr>
        <w:t>entáciou pre realizáciu stavby (</w:t>
      </w:r>
      <w:r w:rsidRPr="001D4E47">
        <w:rPr>
          <w:rFonts w:ascii="Times New Roman" w:hAnsi="Times New Roman" w:cs="Times New Roman"/>
          <w:sz w:val="24"/>
          <w:szCs w:val="24"/>
        </w:rPr>
        <w:t>Príloha č. 1 k</w:t>
      </w:r>
      <w:r w:rsidR="00710F2D">
        <w:rPr>
          <w:rFonts w:ascii="Times New Roman" w:hAnsi="Times New Roman" w:cs="Times New Roman"/>
          <w:sz w:val="24"/>
          <w:szCs w:val="24"/>
        </w:rPr>
        <w:t> </w:t>
      </w:r>
      <w:r w:rsidRPr="001D4E47">
        <w:rPr>
          <w:rFonts w:ascii="Times New Roman" w:hAnsi="Times New Roman" w:cs="Times New Roman"/>
          <w:sz w:val="24"/>
          <w:szCs w:val="24"/>
        </w:rPr>
        <w:t>Výzve</w:t>
      </w:r>
      <w:r w:rsidR="00710F2D">
        <w:rPr>
          <w:rFonts w:ascii="Times New Roman" w:hAnsi="Times New Roman" w:cs="Times New Roman"/>
          <w:sz w:val="24"/>
          <w:szCs w:val="24"/>
        </w:rPr>
        <w:t>)</w:t>
      </w:r>
      <w:r w:rsidRPr="001D4E47">
        <w:rPr>
          <w:rFonts w:ascii="Times New Roman" w:hAnsi="Times New Roman" w:cs="Times New Roman"/>
          <w:sz w:val="24"/>
          <w:szCs w:val="24"/>
        </w:rPr>
        <w:t xml:space="preserve">, Výkazom výmer </w:t>
      </w:r>
      <w:r w:rsidR="00710F2D">
        <w:rPr>
          <w:rFonts w:ascii="Times New Roman" w:hAnsi="Times New Roman" w:cs="Times New Roman"/>
          <w:sz w:val="24"/>
          <w:szCs w:val="24"/>
        </w:rPr>
        <w:t>(</w:t>
      </w:r>
      <w:r w:rsidRPr="001D4E47">
        <w:rPr>
          <w:rFonts w:ascii="Times New Roman" w:hAnsi="Times New Roman" w:cs="Times New Roman"/>
          <w:sz w:val="24"/>
          <w:szCs w:val="24"/>
        </w:rPr>
        <w:t>Príloha č. 3 k</w:t>
      </w:r>
      <w:r w:rsidR="00704197">
        <w:rPr>
          <w:rFonts w:ascii="Times New Roman" w:hAnsi="Times New Roman" w:cs="Times New Roman"/>
          <w:sz w:val="24"/>
          <w:szCs w:val="24"/>
        </w:rPr>
        <w:t> </w:t>
      </w:r>
      <w:r w:rsidR="006F6474">
        <w:rPr>
          <w:rFonts w:ascii="Times New Roman" w:hAnsi="Times New Roman" w:cs="Times New Roman"/>
          <w:sz w:val="24"/>
          <w:szCs w:val="24"/>
        </w:rPr>
        <w:t>Výzve</w:t>
      </w:r>
      <w:r w:rsidR="00704197">
        <w:rPr>
          <w:rFonts w:ascii="Times New Roman" w:hAnsi="Times New Roman" w:cs="Times New Roman"/>
          <w:sz w:val="24"/>
          <w:szCs w:val="24"/>
        </w:rPr>
        <w:t>)</w:t>
      </w:r>
      <w:r w:rsidRPr="001D4E47">
        <w:rPr>
          <w:rFonts w:ascii="Times New Roman" w:hAnsi="Times New Roman" w:cs="Times New Roman"/>
          <w:sz w:val="24"/>
          <w:szCs w:val="24"/>
        </w:rPr>
        <w:t xml:space="preserve"> a Návrhom zm</w:t>
      </w:r>
      <w:r w:rsidR="00704197">
        <w:rPr>
          <w:rFonts w:ascii="Times New Roman" w:hAnsi="Times New Roman" w:cs="Times New Roman"/>
          <w:sz w:val="24"/>
          <w:szCs w:val="24"/>
        </w:rPr>
        <w:t>luvy o dielo (</w:t>
      </w:r>
      <w:r w:rsidR="006F6474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8C2408">
        <w:rPr>
          <w:rFonts w:ascii="Times New Roman" w:hAnsi="Times New Roman" w:cs="Times New Roman"/>
          <w:sz w:val="24"/>
          <w:szCs w:val="24"/>
        </w:rPr>
        <w:t>2</w:t>
      </w:r>
      <w:r w:rsidR="006F6474">
        <w:rPr>
          <w:rFonts w:ascii="Times New Roman" w:hAnsi="Times New Roman" w:cs="Times New Roman"/>
          <w:sz w:val="24"/>
          <w:szCs w:val="24"/>
        </w:rPr>
        <w:t xml:space="preserve"> k</w:t>
      </w:r>
      <w:r w:rsidR="00704197">
        <w:rPr>
          <w:rFonts w:ascii="Times New Roman" w:hAnsi="Times New Roman" w:cs="Times New Roman"/>
          <w:sz w:val="24"/>
          <w:szCs w:val="24"/>
        </w:rPr>
        <w:t> </w:t>
      </w:r>
      <w:r w:rsidR="006F6474">
        <w:rPr>
          <w:rFonts w:ascii="Times New Roman" w:hAnsi="Times New Roman" w:cs="Times New Roman"/>
          <w:sz w:val="24"/>
          <w:szCs w:val="24"/>
        </w:rPr>
        <w:t>Výzve</w:t>
      </w:r>
      <w:r w:rsidR="00704197">
        <w:rPr>
          <w:rFonts w:ascii="Times New Roman" w:hAnsi="Times New Roman" w:cs="Times New Roman"/>
          <w:sz w:val="24"/>
          <w:szCs w:val="24"/>
        </w:rPr>
        <w:t>)</w:t>
      </w:r>
      <w:r w:rsidRPr="001D4E4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4655A" w:rsidRPr="001D4E47" w:rsidRDefault="0064655A" w:rsidP="00704197">
      <w:pPr>
        <w:pStyle w:val="Zhlavie10"/>
        <w:keepNext/>
        <w:keepLines/>
        <w:shd w:val="clear" w:color="auto" w:fill="auto"/>
        <w:spacing w:before="120" w:after="120" w:line="240" w:lineRule="auto"/>
        <w:ind w:left="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t xml:space="preserve">Na základe vyššie uvedených </w:t>
      </w:r>
      <w:r w:rsidR="00704197">
        <w:rPr>
          <w:rFonts w:ascii="Times New Roman" w:hAnsi="Times New Roman" w:cs="Times New Roman"/>
          <w:sz w:val="24"/>
          <w:szCs w:val="24"/>
        </w:rPr>
        <w:t>podkladov</w:t>
      </w:r>
      <w:r w:rsidRPr="001D4E47">
        <w:rPr>
          <w:rFonts w:ascii="Times New Roman" w:hAnsi="Times New Roman" w:cs="Times New Roman"/>
          <w:sz w:val="24"/>
          <w:szCs w:val="24"/>
        </w:rPr>
        <w:t xml:space="preserve">, </w:t>
      </w:r>
      <w:r w:rsidRPr="001D4E47">
        <w:rPr>
          <w:rFonts w:ascii="Times New Roman" w:hAnsi="Times New Roman" w:cs="Times New Roman"/>
          <w:b/>
          <w:sz w:val="24"/>
          <w:szCs w:val="24"/>
        </w:rPr>
        <w:t>týmto čestne vyhlasujem, že vedľajšie rozpočtové náklady, resp. náklady s umiestnením stavby som:</w:t>
      </w:r>
    </w:p>
    <w:bookmarkStart w:id="1" w:name="Začiarkov1"/>
    <w:p w:rsidR="0064655A" w:rsidRPr="001D4E47" w:rsidRDefault="00CE7CC1" w:rsidP="000046C7">
      <w:pPr>
        <w:pStyle w:val="Zhlavie10"/>
        <w:keepNext/>
        <w:keepLines/>
        <w:shd w:val="clear" w:color="auto" w:fill="auto"/>
        <w:spacing w:before="240" w:after="24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="0064655A" w:rsidRPr="001D4E4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54EAE">
        <w:rPr>
          <w:rFonts w:ascii="Times New Roman" w:hAnsi="Times New Roman" w:cs="Times New Roman"/>
          <w:sz w:val="24"/>
          <w:szCs w:val="24"/>
        </w:rPr>
      </w:r>
      <w:r w:rsidR="00B54EAE">
        <w:rPr>
          <w:rFonts w:ascii="Times New Roman" w:hAnsi="Times New Roman" w:cs="Times New Roman"/>
          <w:sz w:val="24"/>
          <w:szCs w:val="24"/>
        </w:rPr>
        <w:fldChar w:fldCharType="separate"/>
      </w:r>
      <w:r w:rsidRPr="001D4E47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="0064655A" w:rsidRPr="001D4E47">
        <w:rPr>
          <w:rFonts w:ascii="Times New Roman" w:hAnsi="Times New Roman" w:cs="Times New Roman"/>
          <w:sz w:val="24"/>
          <w:szCs w:val="24"/>
        </w:rPr>
        <w:tab/>
        <w:t>zahrnul do rozpočtu stavby, v rámci položiek ZRN,</w:t>
      </w:r>
    </w:p>
    <w:p w:rsidR="0064655A" w:rsidRPr="001D4E47" w:rsidRDefault="00CE7CC1" w:rsidP="000046C7">
      <w:pPr>
        <w:pStyle w:val="Zhlavie10"/>
        <w:keepNext/>
        <w:keepLines/>
        <w:shd w:val="clear" w:color="auto" w:fill="auto"/>
        <w:spacing w:before="240" w:after="240" w:line="240" w:lineRule="auto"/>
        <w:ind w:left="705" w:hanging="645"/>
        <w:jc w:val="both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čiarkov2"/>
      <w:r w:rsidR="0064655A" w:rsidRPr="001D4E4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54EAE">
        <w:rPr>
          <w:rFonts w:ascii="Times New Roman" w:hAnsi="Times New Roman" w:cs="Times New Roman"/>
          <w:sz w:val="24"/>
          <w:szCs w:val="24"/>
        </w:rPr>
      </w:r>
      <w:r w:rsidR="00B54EAE">
        <w:rPr>
          <w:rFonts w:ascii="Times New Roman" w:hAnsi="Times New Roman" w:cs="Times New Roman"/>
          <w:sz w:val="24"/>
          <w:szCs w:val="24"/>
        </w:rPr>
        <w:fldChar w:fldCharType="separate"/>
      </w:r>
      <w:r w:rsidRPr="001D4E4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64655A" w:rsidRPr="001D4E47">
        <w:rPr>
          <w:rFonts w:ascii="Times New Roman" w:hAnsi="Times New Roman" w:cs="Times New Roman"/>
          <w:sz w:val="24"/>
          <w:szCs w:val="24"/>
        </w:rPr>
        <w:tab/>
        <w:t>zahrnul do rozpočtu stavby – vytvorením samostatnej položky/položiek (vlastné spracovanie uchádzača),</w:t>
      </w:r>
    </w:p>
    <w:p w:rsidR="0064655A" w:rsidRPr="001D4E47" w:rsidRDefault="00CE7CC1" w:rsidP="000046C7">
      <w:pPr>
        <w:pStyle w:val="Zhlavie10"/>
        <w:keepNext/>
        <w:keepLines/>
        <w:shd w:val="clear" w:color="auto" w:fill="auto"/>
        <w:spacing w:before="240" w:after="240" w:line="240" w:lineRule="auto"/>
        <w:ind w:left="705" w:hanging="645"/>
        <w:jc w:val="both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Začiarkov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čiarkov3"/>
      <w:r w:rsidR="0064655A" w:rsidRPr="001D4E4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54EAE">
        <w:rPr>
          <w:rFonts w:ascii="Times New Roman" w:hAnsi="Times New Roman" w:cs="Times New Roman"/>
          <w:sz w:val="24"/>
          <w:szCs w:val="24"/>
        </w:rPr>
      </w:r>
      <w:r w:rsidR="00B54EAE">
        <w:rPr>
          <w:rFonts w:ascii="Times New Roman" w:hAnsi="Times New Roman" w:cs="Times New Roman"/>
          <w:sz w:val="24"/>
          <w:szCs w:val="24"/>
        </w:rPr>
        <w:fldChar w:fldCharType="separate"/>
      </w:r>
      <w:r w:rsidRPr="001D4E47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  <w:r w:rsidR="0064655A" w:rsidRPr="001D4E47">
        <w:rPr>
          <w:rFonts w:ascii="Times New Roman" w:hAnsi="Times New Roman" w:cs="Times New Roman"/>
          <w:sz w:val="24"/>
          <w:szCs w:val="24"/>
        </w:rPr>
        <w:tab/>
        <w:t>zahrnul do ostatných nákladov na krycom liste rozpočtu.</w:t>
      </w:r>
    </w:p>
    <w:p w:rsidR="0064655A" w:rsidRPr="002D30F3" w:rsidRDefault="0064655A" w:rsidP="00B06AC0">
      <w:pPr>
        <w:pStyle w:val="Zhlavie10"/>
        <w:keepNext/>
        <w:keepLines/>
        <w:shd w:val="clear" w:color="auto" w:fill="auto"/>
        <w:spacing w:before="240" w:after="600" w:line="240" w:lineRule="auto"/>
        <w:ind w:left="1275" w:hanging="12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4E47">
        <w:rPr>
          <w:rFonts w:ascii="Times New Roman" w:hAnsi="Times New Roman" w:cs="Times New Roman"/>
          <w:i/>
          <w:sz w:val="24"/>
          <w:szCs w:val="24"/>
        </w:rPr>
        <w:t xml:space="preserve">Poznámka: Uchádzač si vyberie formu kalkulácie vedľajších rozpočtových nákladov zaškrtnutím príslušného políčka. </w:t>
      </w:r>
      <w:r w:rsidRPr="002D30F3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Uchádzač musí zaškrtnúť jedno políčko!</w:t>
      </w:r>
    </w:p>
    <w:p w:rsidR="00B06AC0" w:rsidRDefault="00B06AC0" w:rsidP="00B06AC0">
      <w:pPr>
        <w:tabs>
          <w:tab w:val="left" w:pos="358"/>
        </w:tabs>
        <w:spacing w:before="840"/>
        <w:rPr>
          <w:rFonts w:ascii="Times New Roman" w:hAnsi="Times New Roman"/>
        </w:rPr>
      </w:pPr>
      <w:r w:rsidRPr="00195A85">
        <w:rPr>
          <w:rFonts w:ascii="Times New Roman" w:hAnsi="Times New Roman"/>
        </w:rPr>
        <w:t xml:space="preserve">V </w:t>
      </w:r>
      <w:r w:rsidRPr="004143B9">
        <w:rPr>
          <w:rFonts w:ascii="Times New Roman" w:hAnsi="Times New Roman"/>
          <w:highlight w:val="yellow"/>
        </w:rPr>
        <w:t>...............................,</w:t>
      </w:r>
      <w:r w:rsidRPr="00195A85">
        <w:rPr>
          <w:rFonts w:ascii="Times New Roman" w:hAnsi="Times New Roman"/>
        </w:rPr>
        <w:t xml:space="preserve"> dňa </w:t>
      </w:r>
      <w:r w:rsidRPr="004143B9">
        <w:rPr>
          <w:rFonts w:ascii="Times New Roman" w:hAnsi="Times New Roman"/>
          <w:highlight w:val="yellow"/>
        </w:rPr>
        <w:t>.......................</w:t>
      </w:r>
    </w:p>
    <w:p w:rsidR="00B06AC0" w:rsidRDefault="00B06AC0" w:rsidP="00B06AC0">
      <w:pPr>
        <w:jc w:val="right"/>
        <w:rPr>
          <w:rFonts w:ascii="Times New Roman" w:hAnsi="Times New Roman"/>
        </w:rPr>
      </w:pPr>
    </w:p>
    <w:p w:rsidR="00B06AC0" w:rsidRDefault="00B06AC0" w:rsidP="00B06AC0">
      <w:pPr>
        <w:spacing w:before="480"/>
        <w:jc w:val="right"/>
        <w:rPr>
          <w:rFonts w:ascii="Times New Roman" w:hAnsi="Times New Roman"/>
        </w:rPr>
      </w:pPr>
    </w:p>
    <w:p w:rsidR="00B06AC0" w:rsidRDefault="00B06AC0" w:rsidP="00B06AC0">
      <w:pPr>
        <w:spacing w:before="480"/>
        <w:ind w:left="4820"/>
        <w:jc w:val="center"/>
        <w:rPr>
          <w:rFonts w:ascii="Times New Roman" w:hAnsi="Times New Roman"/>
        </w:rPr>
      </w:pPr>
      <w:r w:rsidRPr="00F81A7E">
        <w:rPr>
          <w:rFonts w:ascii="Times New Roman" w:hAnsi="Times New Roman"/>
          <w:highlight w:val="yellow"/>
        </w:rPr>
        <w:t>..................................................................</w:t>
      </w:r>
    </w:p>
    <w:p w:rsidR="00B06AC0" w:rsidRDefault="00B06AC0" w:rsidP="00B06AC0">
      <w:pPr>
        <w:ind w:left="48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titul, meno, priezvisko</w:t>
      </w:r>
    </w:p>
    <w:p w:rsidR="00B06AC0" w:rsidRDefault="00B06AC0" w:rsidP="00B06AC0">
      <w:pPr>
        <w:ind w:left="48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funkcia osoby oprávnenej konať za uchádzača</w:t>
      </w:r>
    </w:p>
    <w:p w:rsidR="00735447" w:rsidRPr="001D4E47" w:rsidRDefault="00735447" w:rsidP="00B06AC0">
      <w:pPr>
        <w:tabs>
          <w:tab w:val="left" w:pos="358"/>
        </w:tabs>
        <w:spacing w:before="120"/>
        <w:rPr>
          <w:rFonts w:ascii="Times New Roman" w:hAnsi="Times New Roman"/>
          <w:sz w:val="24"/>
          <w:szCs w:val="24"/>
        </w:rPr>
      </w:pPr>
    </w:p>
    <w:sectPr w:rsidR="00735447" w:rsidRPr="001D4E47" w:rsidSect="002F1F64">
      <w:headerReference w:type="even" r:id="rId6"/>
      <w:headerReference w:type="first" r:id="rId7"/>
      <w:footerReference w:type="first" r:id="rId8"/>
      <w:pgSz w:w="11906" w:h="16838" w:code="9"/>
      <w:pgMar w:top="851" w:right="1416" w:bottom="851" w:left="1270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EAE" w:rsidRDefault="00B54EAE" w:rsidP="00BB00E0">
      <w:r>
        <w:separator/>
      </w:r>
    </w:p>
  </w:endnote>
  <w:endnote w:type="continuationSeparator" w:id="0">
    <w:p w:rsidR="00B54EAE" w:rsidRDefault="00B54EAE" w:rsidP="00BB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4AB" w:rsidRDefault="0064655A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EAE" w:rsidRDefault="00B54EAE" w:rsidP="00BB00E0">
      <w:r>
        <w:separator/>
      </w:r>
    </w:p>
  </w:footnote>
  <w:footnote w:type="continuationSeparator" w:id="0">
    <w:p w:rsidR="00B54EAE" w:rsidRDefault="00B54EAE" w:rsidP="00BB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/>
  <w:p w:rsidR="003C74AB" w:rsidRDefault="00B54EAE">
    <w:pPr>
      <w:numPr>
        <w:ins w:id="4" w:author="Autor"/>
      </w:numPr>
    </w:pPr>
  </w:p>
  <w:p w:rsidR="003C74AB" w:rsidRDefault="00B54EAE">
    <w:pPr>
      <w:numPr>
        <w:ins w:id="5" w:author="Autor"/>
      </w:numPr>
    </w:pPr>
  </w:p>
  <w:p w:rsidR="003C74AB" w:rsidRDefault="00B54EAE">
    <w:pPr>
      <w:numPr>
        <w:ins w:id="6" w:author="Autor"/>
      </w:numPr>
    </w:pPr>
  </w:p>
  <w:p w:rsidR="003C74AB" w:rsidRDefault="00B54EAE">
    <w:pPr>
      <w:numPr>
        <w:ins w:id="7" w:author="Autor"/>
      </w:numPr>
    </w:pPr>
  </w:p>
  <w:p w:rsidR="003C74AB" w:rsidRDefault="00B54EAE">
    <w:pPr>
      <w:numPr>
        <w:ins w:id="8" w:author="Autor"/>
      </w:numPr>
    </w:pPr>
  </w:p>
  <w:p w:rsidR="003C74AB" w:rsidRDefault="00B54EAE">
    <w:pPr>
      <w:numPr>
        <w:ins w:id="9" w:author="Autor"/>
      </w:numPr>
    </w:pPr>
  </w:p>
  <w:p w:rsidR="003C74AB" w:rsidRDefault="00B54EAE">
    <w:pPr>
      <w:numPr>
        <w:ins w:id="10" w:author="Autor"/>
      </w:numPr>
    </w:pPr>
  </w:p>
  <w:p w:rsidR="003C74AB" w:rsidRDefault="00B54EAE">
    <w:pPr>
      <w:numPr>
        <w:ins w:id="11" w:author="Autor"/>
      </w:numPr>
    </w:pPr>
  </w:p>
  <w:p w:rsidR="003C74AB" w:rsidRDefault="00B54EAE">
    <w:pPr>
      <w:numPr>
        <w:ins w:id="12" w:author="Autor"/>
      </w:numPr>
    </w:pPr>
  </w:p>
  <w:p w:rsidR="003C74AB" w:rsidRDefault="00B54EAE">
    <w:pPr>
      <w:numPr>
        <w:ins w:id="13" w:author="Autor"/>
      </w:numPr>
    </w:pPr>
  </w:p>
  <w:p w:rsidR="003C74AB" w:rsidRDefault="00B54EAE">
    <w:pPr>
      <w:numPr>
        <w:ins w:id="14" w:author="Autor"/>
      </w:numPr>
    </w:pPr>
  </w:p>
  <w:p w:rsidR="003C74AB" w:rsidRDefault="00B54EAE">
    <w:pPr>
      <w:numPr>
        <w:ins w:id="15" w:author="Autor"/>
      </w:numPr>
    </w:pPr>
  </w:p>
  <w:p w:rsidR="003C74AB" w:rsidRDefault="00B54EAE">
    <w:pPr>
      <w:numPr>
        <w:ins w:id="16" w:author="Autor"/>
      </w:numPr>
    </w:pPr>
  </w:p>
  <w:p w:rsidR="003C74AB" w:rsidRDefault="00B54EAE">
    <w:pPr>
      <w:numPr>
        <w:ins w:id="17" w:author="Autor"/>
      </w:numPr>
    </w:pPr>
  </w:p>
  <w:p w:rsidR="003C74AB" w:rsidRDefault="00B54EAE">
    <w:pPr>
      <w:numPr>
        <w:ins w:id="18" w:author="Autor"/>
      </w:numPr>
    </w:pPr>
  </w:p>
  <w:p w:rsidR="003C74AB" w:rsidRDefault="00B54EAE">
    <w:pPr>
      <w:numPr>
        <w:ins w:id="19" w:author="Autor"/>
      </w:numPr>
    </w:pPr>
  </w:p>
  <w:p w:rsidR="003C74AB" w:rsidRDefault="00B54EAE">
    <w:pPr>
      <w:numPr>
        <w:ins w:id="20" w:author="Autor"/>
      </w:numPr>
    </w:pPr>
  </w:p>
  <w:p w:rsidR="003C74AB" w:rsidRDefault="00B54EAE">
    <w:pPr>
      <w:numPr>
        <w:ins w:id="21" w:author="Autor"/>
      </w:numPr>
    </w:pPr>
  </w:p>
  <w:p w:rsidR="003C74AB" w:rsidRDefault="00B54EAE">
    <w:pPr>
      <w:numPr>
        <w:ins w:id="22" w:author="Autor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4AB" w:rsidRPr="001D4E47" w:rsidRDefault="001D4E47" w:rsidP="001D4E47">
    <w:pPr>
      <w:pStyle w:val="Hlavika"/>
      <w:jc w:val="right"/>
      <w:rPr>
        <w:rFonts w:ascii="Times New Roman" w:hAnsi="Times New Roman"/>
        <w:sz w:val="22"/>
        <w:szCs w:val="22"/>
      </w:rPr>
    </w:pPr>
    <w:r w:rsidRPr="001D4E47">
      <w:rPr>
        <w:rFonts w:ascii="Times New Roman" w:hAnsi="Times New Roman"/>
        <w:sz w:val="22"/>
        <w:szCs w:val="22"/>
      </w:rPr>
      <w:t>Príloha</w:t>
    </w:r>
    <w:r>
      <w:rPr>
        <w:rFonts w:ascii="Times New Roman" w:hAnsi="Times New Roman"/>
        <w:sz w:val="22"/>
        <w:szCs w:val="22"/>
      </w:rPr>
      <w:t xml:space="preserve"> č. 7 k Výzve</w:t>
    </w:r>
  </w:p>
  <w:p w:rsidR="003C74AB" w:rsidRPr="00D955CB" w:rsidRDefault="00D955CB" w:rsidP="00D955CB">
    <w:pPr>
      <w:pStyle w:val="Default"/>
      <w:spacing w:before="0"/>
      <w:jc w:val="right"/>
      <w:rPr>
        <w:sz w:val="20"/>
        <w:szCs w:val="20"/>
      </w:rPr>
    </w:pPr>
    <w:r w:rsidRPr="00D955CB">
      <w:rPr>
        <w:rFonts w:ascii="Times New Roman" w:hAnsi="Times New Roman" w:cs="Times New Roman"/>
        <w:bCs/>
        <w:i/>
        <w:sz w:val="20"/>
        <w:szCs w:val="20"/>
      </w:rPr>
      <w:t>„</w:t>
    </w:r>
    <w:r w:rsidR="00BF59A3">
      <w:rPr>
        <w:rFonts w:ascii="Times New Roman" w:hAnsi="Times New Roman" w:cs="Times New Roman"/>
        <w:bCs/>
        <w:i/>
        <w:sz w:val="20"/>
        <w:szCs w:val="20"/>
      </w:rPr>
      <w:t>Rekonštrukcia fasády ZUŠ Levoča</w:t>
    </w:r>
    <w:r w:rsidRPr="00D955CB">
      <w:rPr>
        <w:rFonts w:ascii="Times New Roman" w:hAnsi="Times New Roman" w:cs="Times New Roman"/>
        <w:bCs/>
        <w:i/>
        <w:sz w:val="20"/>
        <w:szCs w:val="20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655A"/>
    <w:rsid w:val="000046C7"/>
    <w:rsid w:val="00021CB1"/>
    <w:rsid w:val="00071A09"/>
    <w:rsid w:val="000B48FE"/>
    <w:rsid w:val="000D4177"/>
    <w:rsid w:val="000F0D12"/>
    <w:rsid w:val="0011148B"/>
    <w:rsid w:val="001D4E47"/>
    <w:rsid w:val="001F468C"/>
    <w:rsid w:val="00202FE9"/>
    <w:rsid w:val="002D30F3"/>
    <w:rsid w:val="002D7D81"/>
    <w:rsid w:val="00305BD5"/>
    <w:rsid w:val="003A3DCB"/>
    <w:rsid w:val="004117D6"/>
    <w:rsid w:val="004356F9"/>
    <w:rsid w:val="0046707A"/>
    <w:rsid w:val="0047344D"/>
    <w:rsid w:val="004866C7"/>
    <w:rsid w:val="004E337B"/>
    <w:rsid w:val="004F677F"/>
    <w:rsid w:val="004F6D22"/>
    <w:rsid w:val="004F7E62"/>
    <w:rsid w:val="0052660B"/>
    <w:rsid w:val="005846A6"/>
    <w:rsid w:val="0064655A"/>
    <w:rsid w:val="006D19C8"/>
    <w:rsid w:val="006F6474"/>
    <w:rsid w:val="00704197"/>
    <w:rsid w:val="00710F2D"/>
    <w:rsid w:val="00735447"/>
    <w:rsid w:val="007B5E70"/>
    <w:rsid w:val="008622F6"/>
    <w:rsid w:val="00872BD2"/>
    <w:rsid w:val="008C2408"/>
    <w:rsid w:val="008D0732"/>
    <w:rsid w:val="008E2EA9"/>
    <w:rsid w:val="00902AF8"/>
    <w:rsid w:val="009378BE"/>
    <w:rsid w:val="00973139"/>
    <w:rsid w:val="0097376D"/>
    <w:rsid w:val="00A0630F"/>
    <w:rsid w:val="00A57878"/>
    <w:rsid w:val="00A60D0C"/>
    <w:rsid w:val="00A81A93"/>
    <w:rsid w:val="00B06819"/>
    <w:rsid w:val="00B06AC0"/>
    <w:rsid w:val="00B54EAE"/>
    <w:rsid w:val="00B661C3"/>
    <w:rsid w:val="00B7608C"/>
    <w:rsid w:val="00BB00E0"/>
    <w:rsid w:val="00BF59A3"/>
    <w:rsid w:val="00C031C8"/>
    <w:rsid w:val="00C051F2"/>
    <w:rsid w:val="00C4181B"/>
    <w:rsid w:val="00C42E0B"/>
    <w:rsid w:val="00C47999"/>
    <w:rsid w:val="00CE7CC1"/>
    <w:rsid w:val="00D06BA4"/>
    <w:rsid w:val="00D351E7"/>
    <w:rsid w:val="00D955CB"/>
    <w:rsid w:val="00DC2C62"/>
    <w:rsid w:val="00DC2D68"/>
    <w:rsid w:val="00E965FB"/>
    <w:rsid w:val="00F12A8B"/>
    <w:rsid w:val="00F368EE"/>
    <w:rsid w:val="00FB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6FF0E-EFFA-4867-AB97-E4D92A2E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655A"/>
    <w:pPr>
      <w:tabs>
        <w:tab w:val="left" w:pos="2160"/>
        <w:tab w:val="left" w:pos="2880"/>
        <w:tab w:val="left" w:pos="4500"/>
      </w:tabs>
      <w:jc w:val="left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64655A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4655A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rsid w:val="0064655A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4655A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customStyle="1" w:styleId="Zkladntext2">
    <w:name w:val="Základný text (2)_"/>
    <w:basedOn w:val="Predvolenpsmoodseku"/>
    <w:link w:val="Zkladntext20"/>
    <w:locked/>
    <w:rsid w:val="0064655A"/>
    <w:rPr>
      <w:rFonts w:ascii="Arial Narrow" w:hAnsi="Arial Narrow" w:cs="Arial Narrow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64655A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600" w:after="180" w:line="240" w:lineRule="atLeast"/>
      <w:ind w:hanging="860"/>
      <w:jc w:val="center"/>
    </w:pPr>
    <w:rPr>
      <w:rFonts w:ascii="Arial Narrow" w:eastAsiaTheme="minorHAnsi" w:hAnsi="Arial Narrow" w:cs="Arial Narrow"/>
      <w:sz w:val="22"/>
      <w:szCs w:val="22"/>
      <w:lang w:eastAsia="en-US"/>
    </w:rPr>
  </w:style>
  <w:style w:type="character" w:customStyle="1" w:styleId="Zhlavie1">
    <w:name w:val="Záhlavie #1_"/>
    <w:basedOn w:val="Predvolenpsmoodseku"/>
    <w:link w:val="Zhlavie10"/>
    <w:locked/>
    <w:rsid w:val="0064655A"/>
    <w:rPr>
      <w:rFonts w:ascii="Arial Narrow" w:hAnsi="Arial Narrow" w:cs="Arial Narrow"/>
      <w:sz w:val="32"/>
      <w:szCs w:val="32"/>
      <w:shd w:val="clear" w:color="auto" w:fill="FFFFFF"/>
    </w:rPr>
  </w:style>
  <w:style w:type="paragraph" w:customStyle="1" w:styleId="Zhlavie10">
    <w:name w:val="Záhlavie #1"/>
    <w:basedOn w:val="Normlny"/>
    <w:link w:val="Zhlavie1"/>
    <w:rsid w:val="0064655A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480" w:line="240" w:lineRule="atLeast"/>
      <w:jc w:val="center"/>
      <w:outlineLvl w:val="0"/>
    </w:pPr>
    <w:rPr>
      <w:rFonts w:ascii="Arial Narrow" w:eastAsiaTheme="minorHAnsi" w:hAnsi="Arial Narrow" w:cs="Arial Narrow"/>
      <w:sz w:val="32"/>
      <w:szCs w:val="32"/>
      <w:lang w:eastAsia="en-US"/>
    </w:rPr>
  </w:style>
  <w:style w:type="paragraph" w:customStyle="1" w:styleId="Default">
    <w:name w:val="Default"/>
    <w:rsid w:val="00D06BA4"/>
    <w:pPr>
      <w:autoSpaceDE w:val="0"/>
      <w:autoSpaceDN w:val="0"/>
      <w:adjustRightInd w:val="0"/>
      <w:spacing w:before="12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A81A93"/>
    <w:pPr>
      <w:tabs>
        <w:tab w:val="clear" w:pos="2160"/>
        <w:tab w:val="clear" w:pos="2880"/>
        <w:tab w:val="clear" w:pos="4500"/>
      </w:tabs>
      <w:spacing w:before="240"/>
      <w:ind w:left="181"/>
      <w:jc w:val="center"/>
    </w:pPr>
    <w:rPr>
      <w:rFonts w:ascii="Times New Roman" w:hAnsi="Times New Roman"/>
      <w:b/>
      <w:bCs/>
      <w:sz w:val="48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A81A93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character" w:customStyle="1" w:styleId="Zkladntext14">
    <w:name w:val="Základný text (14)_"/>
    <w:basedOn w:val="Predvolenpsmoodseku"/>
    <w:link w:val="Zkladntext140"/>
    <w:rsid w:val="00C4181B"/>
    <w:rPr>
      <w:rFonts w:ascii="Arial Narrow" w:eastAsia="Arial Narrow" w:hAnsi="Arial Narrow" w:cs="Arial Narrow"/>
      <w:i/>
      <w:iCs/>
      <w:shd w:val="clear" w:color="auto" w:fill="FFFFFF"/>
    </w:rPr>
  </w:style>
  <w:style w:type="character" w:customStyle="1" w:styleId="Zkladntext14Niekurzva">
    <w:name w:val="Základný text (14) + Nie kurzíva"/>
    <w:basedOn w:val="Zkladntext14"/>
    <w:rsid w:val="00C4181B"/>
    <w:rPr>
      <w:rFonts w:ascii="Arial Narrow" w:eastAsia="Arial Narrow" w:hAnsi="Arial Narrow" w:cs="Arial Narrow"/>
      <w:i/>
      <w:iCs/>
      <w:color w:val="000000"/>
      <w:spacing w:val="0"/>
      <w:position w:val="0"/>
      <w:shd w:val="clear" w:color="auto" w:fill="FFFFFF"/>
      <w:lang w:val="sk-SK" w:eastAsia="sk-SK" w:bidi="sk-SK"/>
    </w:rPr>
  </w:style>
  <w:style w:type="paragraph" w:customStyle="1" w:styleId="Zkladntext140">
    <w:name w:val="Základný text (14)"/>
    <w:basedOn w:val="Normlny"/>
    <w:link w:val="Zkladntext14"/>
    <w:rsid w:val="00C4181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50" w:lineRule="exact"/>
      <w:jc w:val="both"/>
    </w:pPr>
    <w:rPr>
      <w:rFonts w:ascii="Arial Narrow" w:eastAsia="Arial Narrow" w:hAnsi="Arial Narrow" w:cs="Arial Narrow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krajnak</dc:creator>
  <cp:lastModifiedBy>javorska</cp:lastModifiedBy>
  <cp:revision>22</cp:revision>
  <cp:lastPrinted>2019-07-09T06:21:00Z</cp:lastPrinted>
  <dcterms:created xsi:type="dcterms:W3CDTF">2018-04-23T09:27:00Z</dcterms:created>
  <dcterms:modified xsi:type="dcterms:W3CDTF">2020-03-18T13:34:00Z</dcterms:modified>
</cp:coreProperties>
</file>