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621" w:rsidRPr="00BC6186" w:rsidRDefault="00A53621" w:rsidP="000E3384">
      <w:pPr>
        <w:pStyle w:val="Nzov"/>
        <w:spacing w:before="60"/>
        <w:ind w:left="0" w:firstLine="0"/>
        <w:rPr>
          <w:rFonts w:ascii="Times New Roman" w:hAnsi="Times New Roman"/>
          <w:sz w:val="22"/>
          <w:szCs w:val="22"/>
        </w:rPr>
      </w:pPr>
      <w:r w:rsidRPr="00BC6186">
        <w:rPr>
          <w:rFonts w:ascii="Times New Roman" w:hAnsi="Times New Roman"/>
          <w:sz w:val="22"/>
          <w:szCs w:val="22"/>
        </w:rPr>
        <w:t>ZMLUVA O</w:t>
      </w:r>
      <w:r w:rsidR="00804E49" w:rsidRPr="00BC6186">
        <w:rPr>
          <w:rFonts w:ascii="Times New Roman" w:hAnsi="Times New Roman"/>
          <w:sz w:val="22"/>
          <w:szCs w:val="22"/>
        </w:rPr>
        <w:t> </w:t>
      </w:r>
      <w:r w:rsidRPr="00BC6186">
        <w:rPr>
          <w:rFonts w:ascii="Times New Roman" w:hAnsi="Times New Roman"/>
          <w:sz w:val="22"/>
          <w:szCs w:val="22"/>
        </w:rPr>
        <w:t>DIELO</w:t>
      </w:r>
    </w:p>
    <w:p w:rsidR="00804E49" w:rsidRPr="00BC6186" w:rsidRDefault="00804E49" w:rsidP="000E3384">
      <w:pPr>
        <w:pStyle w:val="Nzov"/>
        <w:spacing w:before="60"/>
        <w:ind w:left="0" w:firstLine="0"/>
        <w:rPr>
          <w:rFonts w:ascii="Times New Roman" w:hAnsi="Times New Roman"/>
          <w:sz w:val="22"/>
          <w:szCs w:val="22"/>
        </w:rPr>
      </w:pPr>
      <w:r w:rsidRPr="00BC6186">
        <w:rPr>
          <w:rFonts w:ascii="Times New Roman" w:hAnsi="Times New Roman"/>
          <w:sz w:val="22"/>
          <w:szCs w:val="22"/>
        </w:rPr>
        <w:t xml:space="preserve">č. </w:t>
      </w:r>
      <w:r w:rsidR="001751D8" w:rsidRPr="00BC6186">
        <w:rPr>
          <w:rFonts w:ascii="Times New Roman" w:hAnsi="Times New Roman"/>
          <w:sz w:val="22"/>
          <w:szCs w:val="22"/>
        </w:rPr>
        <w:t>doplní objednávateľ pred podpisom</w:t>
      </w:r>
    </w:p>
    <w:p w:rsidR="000E3384" w:rsidRPr="004A2559" w:rsidRDefault="000E3384" w:rsidP="000E3384">
      <w:pPr>
        <w:pStyle w:val="Nadpis"/>
        <w:tabs>
          <w:tab w:val="left" w:pos="1985"/>
        </w:tabs>
        <w:spacing w:before="60"/>
        <w:rPr>
          <w:rFonts w:ascii="Times New Roman" w:hAnsi="Times New Roman" w:cs="Times New Roman"/>
          <w:b w:val="0"/>
          <w:i/>
          <w:sz w:val="21"/>
          <w:szCs w:val="21"/>
        </w:rPr>
      </w:pPr>
      <w:r w:rsidRPr="004A2559">
        <w:rPr>
          <w:rFonts w:ascii="Times New Roman" w:hAnsi="Times New Roman" w:cs="Times New Roman"/>
          <w:b w:val="0"/>
          <w:i/>
          <w:sz w:val="21"/>
          <w:szCs w:val="21"/>
        </w:rPr>
        <w:t>uzavretá podľa § 56 zákona č. 343/2015 Z. z. o verejnom obstarávaní o zmene a doplnení niektorých zákonov v znení neskorších predpisov a podľa § 536 a násl. zákona č. 513/1991 Zb., obchodného zákonníka, v platnom znení</w:t>
      </w:r>
    </w:p>
    <w:p w:rsidR="00A53621" w:rsidRPr="004A2559" w:rsidRDefault="00A53621" w:rsidP="002B29D7">
      <w:pPr>
        <w:pStyle w:val="ZoDZaSediou"/>
        <w:spacing w:before="360"/>
        <w:rPr>
          <w:sz w:val="21"/>
          <w:szCs w:val="21"/>
        </w:rPr>
      </w:pPr>
      <w:r w:rsidRPr="004A2559">
        <w:rPr>
          <w:sz w:val="21"/>
          <w:szCs w:val="21"/>
        </w:rPr>
        <w:t>I</w:t>
      </w:r>
      <w:r w:rsidR="003E1D2D" w:rsidRPr="004A2559">
        <w:rPr>
          <w:sz w:val="21"/>
          <w:szCs w:val="21"/>
        </w:rPr>
        <w:t>.</w:t>
      </w:r>
      <w:r w:rsidR="006A03DE" w:rsidRPr="004A2559">
        <w:rPr>
          <w:sz w:val="21"/>
          <w:szCs w:val="21"/>
        </w:rPr>
        <w:br/>
      </w:r>
      <w:r w:rsidRPr="004A2559">
        <w:rPr>
          <w:sz w:val="21"/>
          <w:szCs w:val="21"/>
        </w:rPr>
        <w:t>ZMLUVNÉ STRANY</w:t>
      </w:r>
    </w:p>
    <w:p w:rsidR="00804E49" w:rsidRPr="004A2559" w:rsidRDefault="00804E49" w:rsidP="00804E49">
      <w:pPr>
        <w:pStyle w:val="Odsekzoznamu"/>
        <w:numPr>
          <w:ilvl w:val="1"/>
          <w:numId w:val="20"/>
        </w:numPr>
        <w:spacing w:after="60"/>
        <w:rPr>
          <w:rFonts w:ascii="Times New Roman" w:hAnsi="Times New Roman"/>
          <w:b/>
          <w:sz w:val="21"/>
          <w:szCs w:val="21"/>
        </w:rPr>
      </w:pPr>
      <w:r w:rsidRPr="004A2559">
        <w:rPr>
          <w:rFonts w:ascii="Times New Roman" w:hAnsi="Times New Roman"/>
          <w:b/>
          <w:sz w:val="21"/>
          <w:szCs w:val="21"/>
        </w:rPr>
        <w:t>Objednávateľ:</w:t>
      </w:r>
      <w:r w:rsidRPr="004A2559">
        <w:rPr>
          <w:rFonts w:ascii="Times New Roman" w:hAnsi="Times New Roman"/>
          <w:b/>
          <w:sz w:val="21"/>
          <w:szCs w:val="21"/>
        </w:rPr>
        <w:tab/>
      </w:r>
    </w:p>
    <w:p w:rsidR="00804E49" w:rsidRPr="004A2559" w:rsidRDefault="00804E49" w:rsidP="00804E49">
      <w:pPr>
        <w:tabs>
          <w:tab w:val="left" w:pos="3261"/>
          <w:tab w:val="left" w:pos="3686"/>
          <w:tab w:val="left" w:pos="3828"/>
        </w:tabs>
        <w:ind w:left="567" w:firstLine="0"/>
        <w:rPr>
          <w:rFonts w:ascii="Times New Roman" w:hAnsi="Times New Roman"/>
          <w:sz w:val="21"/>
          <w:szCs w:val="21"/>
        </w:rPr>
      </w:pPr>
      <w:r w:rsidRPr="004A2559">
        <w:rPr>
          <w:rFonts w:ascii="Times New Roman" w:hAnsi="Times New Roman"/>
          <w:sz w:val="21"/>
          <w:szCs w:val="21"/>
        </w:rPr>
        <w:t>Názov</w:t>
      </w:r>
      <w:r w:rsidRPr="004A2559">
        <w:rPr>
          <w:rFonts w:ascii="Times New Roman" w:hAnsi="Times New Roman"/>
          <w:sz w:val="21"/>
          <w:szCs w:val="21"/>
        </w:rPr>
        <w:tab/>
        <w:t>:</w:t>
      </w:r>
      <w:r w:rsidRPr="004A2559">
        <w:rPr>
          <w:rFonts w:ascii="Times New Roman" w:hAnsi="Times New Roman"/>
          <w:sz w:val="21"/>
          <w:szCs w:val="21"/>
        </w:rPr>
        <w:tab/>
        <w:t>Mesto Levoča</w:t>
      </w:r>
      <w:r w:rsidRPr="004A2559">
        <w:rPr>
          <w:rFonts w:ascii="Times New Roman" w:hAnsi="Times New Roman"/>
          <w:sz w:val="21"/>
          <w:szCs w:val="21"/>
        </w:rPr>
        <w:tab/>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Sídlo</w:t>
      </w:r>
      <w:r w:rsidRPr="004A2559">
        <w:rPr>
          <w:rFonts w:ascii="Times New Roman" w:hAnsi="Times New Roman"/>
          <w:sz w:val="21"/>
          <w:szCs w:val="21"/>
        </w:rPr>
        <w:tab/>
        <w:t>:</w:t>
      </w:r>
      <w:r w:rsidRPr="004A2559">
        <w:rPr>
          <w:rFonts w:ascii="Times New Roman" w:hAnsi="Times New Roman"/>
          <w:sz w:val="21"/>
          <w:szCs w:val="21"/>
        </w:rPr>
        <w:tab/>
        <w:t>Námestie Majstra Pavla, 054 01 Levoča</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Štatutárny orgán</w:t>
      </w:r>
      <w:r w:rsidRPr="004A2559">
        <w:rPr>
          <w:rFonts w:ascii="Times New Roman" w:hAnsi="Times New Roman"/>
          <w:sz w:val="21"/>
          <w:szCs w:val="21"/>
        </w:rPr>
        <w:tab/>
        <w:t>:</w:t>
      </w:r>
      <w:r w:rsidRPr="004A2559">
        <w:rPr>
          <w:rFonts w:ascii="Times New Roman" w:hAnsi="Times New Roman"/>
          <w:sz w:val="21"/>
          <w:szCs w:val="21"/>
        </w:rPr>
        <w:tab/>
        <w:t xml:space="preserve">Ing. Miroslav </w:t>
      </w:r>
      <w:r w:rsidR="009801F6" w:rsidRPr="004A2559">
        <w:rPr>
          <w:rFonts w:ascii="Times New Roman" w:hAnsi="Times New Roman"/>
          <w:sz w:val="21"/>
          <w:szCs w:val="21"/>
        </w:rPr>
        <w:t>Vilkovský, MBA – primátor mesta</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IČO</w:t>
      </w:r>
      <w:r w:rsidRPr="004A2559">
        <w:rPr>
          <w:rFonts w:ascii="Times New Roman" w:hAnsi="Times New Roman"/>
          <w:sz w:val="21"/>
          <w:szCs w:val="21"/>
        </w:rPr>
        <w:tab/>
        <w:t>:</w:t>
      </w:r>
      <w:r w:rsidRPr="004A2559">
        <w:rPr>
          <w:rFonts w:ascii="Times New Roman" w:hAnsi="Times New Roman"/>
          <w:sz w:val="21"/>
          <w:szCs w:val="21"/>
        </w:rPr>
        <w:tab/>
        <w:t>00329321</w:t>
      </w:r>
    </w:p>
    <w:p w:rsidR="00804E49" w:rsidRPr="004A2559" w:rsidRDefault="00160965"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DIČ</w:t>
      </w:r>
      <w:r w:rsidRPr="004A2559">
        <w:rPr>
          <w:rFonts w:ascii="Times New Roman" w:hAnsi="Times New Roman"/>
          <w:sz w:val="21"/>
          <w:szCs w:val="21"/>
        </w:rPr>
        <w:tab/>
        <w:t>:</w:t>
      </w:r>
      <w:r w:rsidRPr="004A2559">
        <w:rPr>
          <w:rFonts w:ascii="Times New Roman" w:hAnsi="Times New Roman"/>
          <w:sz w:val="21"/>
          <w:szCs w:val="21"/>
        </w:rPr>
        <w:tab/>
        <w:t>2020</w:t>
      </w:r>
      <w:r w:rsidR="00804E49" w:rsidRPr="004A2559">
        <w:rPr>
          <w:rFonts w:ascii="Times New Roman" w:hAnsi="Times New Roman"/>
          <w:sz w:val="21"/>
          <w:szCs w:val="21"/>
        </w:rPr>
        <w:t>717754</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Bankové spojenie</w:t>
      </w:r>
      <w:r w:rsidRPr="004A2559">
        <w:rPr>
          <w:rFonts w:ascii="Times New Roman" w:hAnsi="Times New Roman"/>
          <w:sz w:val="21"/>
          <w:szCs w:val="21"/>
        </w:rPr>
        <w:tab/>
        <w:t>:</w:t>
      </w:r>
      <w:r w:rsidRPr="004A2559">
        <w:rPr>
          <w:rFonts w:ascii="Times New Roman" w:hAnsi="Times New Roman"/>
          <w:sz w:val="21"/>
          <w:szCs w:val="21"/>
        </w:rPr>
        <w:tab/>
        <w:t>UniCredit Bank Slovakia, a.s., Levoča</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 xml:space="preserve">IBAN </w:t>
      </w:r>
      <w:r w:rsidRPr="004A2559">
        <w:rPr>
          <w:rFonts w:ascii="Times New Roman" w:hAnsi="Times New Roman"/>
          <w:sz w:val="21"/>
          <w:szCs w:val="21"/>
        </w:rPr>
        <w:tab/>
        <w:t>:</w:t>
      </w:r>
      <w:r w:rsidRPr="004A2559">
        <w:rPr>
          <w:rFonts w:ascii="Times New Roman" w:hAnsi="Times New Roman"/>
          <w:sz w:val="21"/>
          <w:szCs w:val="21"/>
        </w:rPr>
        <w:tab/>
        <w:t>SK45 1111 0000 0010 1934 5046</w:t>
      </w:r>
    </w:p>
    <w:p w:rsidR="00804E49" w:rsidRPr="004A2559" w:rsidRDefault="00682136" w:rsidP="00804E49">
      <w:pPr>
        <w:tabs>
          <w:tab w:val="left" w:pos="3544"/>
        </w:tabs>
        <w:spacing w:before="120" w:after="120"/>
        <w:ind w:hanging="567"/>
        <w:rPr>
          <w:rFonts w:ascii="Times New Roman" w:hAnsi="Times New Roman"/>
          <w:i/>
          <w:sz w:val="21"/>
          <w:szCs w:val="21"/>
        </w:rPr>
      </w:pPr>
      <w:r w:rsidRPr="004A2559">
        <w:rPr>
          <w:rFonts w:ascii="Times New Roman" w:hAnsi="Times New Roman"/>
          <w:i/>
          <w:sz w:val="21"/>
          <w:szCs w:val="21"/>
        </w:rPr>
        <w:t xml:space="preserve"> </w:t>
      </w:r>
      <w:r w:rsidR="00804E49" w:rsidRPr="004A2559">
        <w:rPr>
          <w:rFonts w:ascii="Times New Roman" w:hAnsi="Times New Roman"/>
          <w:i/>
          <w:sz w:val="21"/>
          <w:szCs w:val="21"/>
        </w:rPr>
        <w:t>(ďalej len „Objednávateľ“)</w:t>
      </w:r>
    </w:p>
    <w:p w:rsidR="00804E49" w:rsidRPr="004A2559" w:rsidRDefault="00804E49" w:rsidP="00804E49">
      <w:pPr>
        <w:pStyle w:val="Odsekzoznamu"/>
        <w:numPr>
          <w:ilvl w:val="1"/>
          <w:numId w:val="20"/>
        </w:numPr>
        <w:tabs>
          <w:tab w:val="left" w:pos="3828"/>
        </w:tabs>
        <w:spacing w:before="240"/>
        <w:rPr>
          <w:rFonts w:ascii="Times New Roman" w:hAnsi="Times New Roman"/>
          <w:b/>
          <w:sz w:val="21"/>
          <w:szCs w:val="21"/>
        </w:rPr>
      </w:pPr>
      <w:r w:rsidRPr="004A2559">
        <w:rPr>
          <w:rFonts w:ascii="Times New Roman" w:hAnsi="Times New Roman"/>
          <w:b/>
          <w:bCs/>
          <w:sz w:val="21"/>
          <w:szCs w:val="21"/>
        </w:rPr>
        <w:t>Zhotoviteľ:</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Názov</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Sídlo</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IČO</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DIČ</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IČ DPH</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Bankové spojenie</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IBAN</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štatutárny orgán</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Zapísaná v:</w:t>
      </w:r>
      <w:r w:rsidRPr="004A2559">
        <w:rPr>
          <w:rFonts w:ascii="Times New Roman" w:hAnsi="Times New Roman"/>
          <w:sz w:val="21"/>
          <w:szCs w:val="21"/>
        </w:rPr>
        <w:tab/>
        <w:t> </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pStyle w:val="Default"/>
        <w:tabs>
          <w:tab w:val="left" w:pos="505"/>
          <w:tab w:val="left" w:pos="2694"/>
          <w:tab w:val="left" w:pos="3261"/>
          <w:tab w:val="left" w:pos="3402"/>
          <w:tab w:val="left" w:pos="3686"/>
        </w:tabs>
        <w:spacing w:before="120"/>
        <w:ind w:left="0" w:firstLine="567"/>
        <w:rPr>
          <w:color w:val="auto"/>
          <w:sz w:val="21"/>
          <w:szCs w:val="21"/>
        </w:rPr>
      </w:pPr>
      <w:r w:rsidRPr="004A2559">
        <w:rPr>
          <w:color w:val="auto"/>
          <w:sz w:val="21"/>
          <w:szCs w:val="21"/>
        </w:rPr>
        <w:t>Zástupca oprávnený konať:</w:t>
      </w:r>
    </w:p>
    <w:p w:rsidR="00804E49" w:rsidRPr="004A2559" w:rsidRDefault="00804E49" w:rsidP="00804E49">
      <w:pPr>
        <w:pStyle w:val="Default"/>
        <w:tabs>
          <w:tab w:val="left" w:pos="505"/>
          <w:tab w:val="left" w:pos="3261"/>
          <w:tab w:val="left" w:pos="3686"/>
        </w:tabs>
        <w:ind w:left="0" w:firstLine="567"/>
        <w:rPr>
          <w:color w:val="auto"/>
          <w:sz w:val="21"/>
          <w:szCs w:val="21"/>
        </w:rPr>
      </w:pPr>
      <w:r w:rsidRPr="004A2559">
        <w:rPr>
          <w:color w:val="auto"/>
          <w:sz w:val="21"/>
          <w:szCs w:val="21"/>
        </w:rPr>
        <w:t>a) vo veciach technických</w:t>
      </w:r>
      <w:r w:rsidRPr="004A2559">
        <w:rPr>
          <w:color w:val="auto"/>
          <w:sz w:val="21"/>
          <w:szCs w:val="21"/>
        </w:rPr>
        <w:tab/>
        <w:t xml:space="preserve">: </w:t>
      </w:r>
      <w:r w:rsidRPr="004A2559">
        <w:rPr>
          <w:color w:val="auto"/>
          <w:sz w:val="21"/>
          <w:szCs w:val="21"/>
        </w:rPr>
        <w:tab/>
        <w:t>..</w:t>
      </w:r>
      <w:r w:rsidRPr="004A2559">
        <w:rPr>
          <w:color w:val="auto"/>
          <w:sz w:val="21"/>
          <w:szCs w:val="21"/>
          <w:highlight w:val="yellow"/>
        </w:rPr>
        <w:t>..........................</w:t>
      </w:r>
      <w:r w:rsidRPr="004A2559">
        <w:rPr>
          <w:color w:val="auto"/>
          <w:sz w:val="21"/>
          <w:szCs w:val="21"/>
        </w:rPr>
        <w:t>..</w:t>
      </w:r>
    </w:p>
    <w:p w:rsidR="00804E49" w:rsidRPr="004A2559" w:rsidRDefault="00804E49" w:rsidP="00804E49">
      <w:pPr>
        <w:pStyle w:val="Default"/>
        <w:tabs>
          <w:tab w:val="left" w:pos="505"/>
          <w:tab w:val="left" w:pos="3261"/>
          <w:tab w:val="left" w:pos="3686"/>
        </w:tabs>
        <w:ind w:left="0" w:firstLine="567"/>
        <w:rPr>
          <w:color w:val="auto"/>
          <w:sz w:val="21"/>
          <w:szCs w:val="21"/>
        </w:rPr>
      </w:pPr>
      <w:r w:rsidRPr="004A2559">
        <w:rPr>
          <w:color w:val="auto"/>
          <w:sz w:val="21"/>
          <w:szCs w:val="21"/>
        </w:rPr>
        <w:t>b) vo veciach realizácie</w:t>
      </w:r>
      <w:r w:rsidRPr="004A2559">
        <w:rPr>
          <w:color w:val="auto"/>
          <w:sz w:val="21"/>
          <w:szCs w:val="21"/>
        </w:rPr>
        <w:tab/>
        <w:t xml:space="preserve">:  </w:t>
      </w:r>
      <w:r w:rsidRPr="004A2559">
        <w:rPr>
          <w:color w:val="auto"/>
          <w:sz w:val="21"/>
          <w:szCs w:val="21"/>
        </w:rPr>
        <w:tab/>
        <w:t>..</w:t>
      </w:r>
      <w:r w:rsidRPr="004A2559">
        <w:rPr>
          <w:color w:val="auto"/>
          <w:sz w:val="21"/>
          <w:szCs w:val="21"/>
          <w:highlight w:val="yellow"/>
        </w:rPr>
        <w:t>..........................</w:t>
      </w:r>
      <w:r w:rsidRPr="004A2559">
        <w:rPr>
          <w:color w:val="auto"/>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Telefón/fax</w:t>
      </w:r>
      <w:r w:rsidRPr="004A2559">
        <w:rPr>
          <w:rFonts w:ascii="Times New Roman" w:hAnsi="Times New Roman"/>
          <w:sz w:val="21"/>
          <w:szCs w:val="21"/>
        </w:rPr>
        <w:tab/>
        <w:t>:</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261"/>
          <w:tab w:val="left" w:pos="3686"/>
        </w:tabs>
        <w:ind w:left="567" w:firstLine="0"/>
        <w:rPr>
          <w:rFonts w:ascii="Times New Roman" w:hAnsi="Times New Roman"/>
          <w:sz w:val="21"/>
          <w:szCs w:val="21"/>
        </w:rPr>
      </w:pPr>
      <w:r w:rsidRPr="004A2559">
        <w:rPr>
          <w:rFonts w:ascii="Times New Roman" w:hAnsi="Times New Roman"/>
          <w:sz w:val="21"/>
          <w:szCs w:val="21"/>
        </w:rPr>
        <w:t>e-mail</w:t>
      </w:r>
      <w:r w:rsidRPr="004A2559">
        <w:rPr>
          <w:rFonts w:ascii="Times New Roman" w:hAnsi="Times New Roman"/>
          <w:sz w:val="21"/>
          <w:szCs w:val="21"/>
        </w:rPr>
        <w:tab/>
        <w:t xml:space="preserve">:  </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804E49" w:rsidRPr="004A2559" w:rsidRDefault="00804E49" w:rsidP="00804E49">
      <w:pPr>
        <w:tabs>
          <w:tab w:val="left" w:pos="3544"/>
        </w:tabs>
        <w:spacing w:before="120" w:after="120"/>
        <w:ind w:left="567" w:firstLine="0"/>
        <w:rPr>
          <w:rFonts w:ascii="Times New Roman" w:hAnsi="Times New Roman"/>
          <w:i/>
          <w:sz w:val="21"/>
          <w:szCs w:val="21"/>
        </w:rPr>
      </w:pPr>
      <w:r w:rsidRPr="004A2559">
        <w:rPr>
          <w:rFonts w:ascii="Times New Roman" w:hAnsi="Times New Roman"/>
          <w:i/>
          <w:sz w:val="21"/>
          <w:szCs w:val="21"/>
        </w:rPr>
        <w:t>(ďalej len „Zhotoviteľ“)</w:t>
      </w:r>
    </w:p>
    <w:p w:rsidR="00A53621" w:rsidRPr="004A2559" w:rsidRDefault="00A53621" w:rsidP="00DB173C">
      <w:pPr>
        <w:pStyle w:val="ZoDZaSediou"/>
        <w:spacing w:before="360"/>
        <w:rPr>
          <w:sz w:val="21"/>
          <w:szCs w:val="21"/>
        </w:rPr>
      </w:pPr>
      <w:r w:rsidRPr="004A2559">
        <w:rPr>
          <w:sz w:val="21"/>
          <w:szCs w:val="21"/>
        </w:rPr>
        <w:t xml:space="preserve">II. </w:t>
      </w:r>
      <w:r w:rsidR="006A03DE" w:rsidRPr="004A2559">
        <w:rPr>
          <w:sz w:val="21"/>
          <w:szCs w:val="21"/>
        </w:rPr>
        <w:br/>
      </w:r>
      <w:r w:rsidRPr="004A2559">
        <w:rPr>
          <w:sz w:val="21"/>
          <w:szCs w:val="21"/>
        </w:rPr>
        <w:t>VÝCHODISKOVÉ PODKLADY A ÚDAJE</w:t>
      </w:r>
    </w:p>
    <w:p w:rsidR="00B52FC9" w:rsidRPr="004A2559" w:rsidRDefault="00B52FC9" w:rsidP="00DD11B6">
      <w:pPr>
        <w:pStyle w:val="Odsekzoznamu"/>
        <w:numPr>
          <w:ilvl w:val="1"/>
          <w:numId w:val="32"/>
        </w:numPr>
        <w:spacing w:before="60" w:after="60"/>
        <w:rPr>
          <w:rFonts w:ascii="Times New Roman" w:hAnsi="Times New Roman"/>
          <w:sz w:val="21"/>
          <w:szCs w:val="21"/>
        </w:rPr>
      </w:pPr>
      <w:r w:rsidRPr="004A2559">
        <w:rPr>
          <w:rFonts w:ascii="Times New Roman" w:eastAsiaTheme="minorHAnsi" w:hAnsi="Times New Roman"/>
          <w:sz w:val="21"/>
          <w:szCs w:val="21"/>
          <w:lang w:eastAsia="en-US"/>
        </w:rPr>
        <w:t xml:space="preserve">Táto zmluva o dielo je výsledkom </w:t>
      </w:r>
      <w:r w:rsidR="00140ACA" w:rsidRPr="004A2559">
        <w:rPr>
          <w:rFonts w:ascii="Times New Roman" w:eastAsiaTheme="minorHAnsi" w:hAnsi="Times New Roman"/>
          <w:sz w:val="21"/>
          <w:szCs w:val="21"/>
          <w:lang w:eastAsia="en-US"/>
        </w:rPr>
        <w:t>prieskumu trhu na zákazku</w:t>
      </w:r>
      <w:r w:rsidRPr="004A2559">
        <w:rPr>
          <w:rFonts w:ascii="Times New Roman" w:eastAsiaTheme="minorHAnsi" w:hAnsi="Times New Roman"/>
          <w:sz w:val="21"/>
          <w:szCs w:val="21"/>
          <w:lang w:eastAsia="en-US"/>
        </w:rPr>
        <w:t xml:space="preserve"> s nízkou hodnotou na uskutočnenie stavebných prác, ktorý vykonal objednávateľ v súlade so Zákonom č. 343/2015 Z. z. o verejnom obstarávaní a o zmene a doplnení niektorých zákonov v znení neskorších predpisov (ďalej len „zákon o verejnom obstarávaní") a v súlade so sc</w:t>
      </w:r>
      <w:r w:rsidR="00140ACA" w:rsidRPr="004A2559">
        <w:rPr>
          <w:rFonts w:ascii="Times New Roman" w:eastAsiaTheme="minorHAnsi" w:hAnsi="Times New Roman"/>
          <w:sz w:val="21"/>
          <w:szCs w:val="21"/>
          <w:lang w:eastAsia="en-US"/>
        </w:rPr>
        <w:t>hválenou Smernicou Mesta Levoča</w:t>
      </w:r>
      <w:r w:rsidR="00E23090" w:rsidRPr="004A2559">
        <w:rPr>
          <w:rFonts w:ascii="Times New Roman" w:eastAsiaTheme="minorHAnsi" w:hAnsi="Times New Roman"/>
          <w:sz w:val="21"/>
          <w:szCs w:val="21"/>
          <w:lang w:eastAsia="en-US"/>
        </w:rPr>
        <w:t xml:space="preserve"> č. 09/2018 o postupe zadávania podlimitných zákaziek s využitím elektronického trhoviska a o postupe zadávania zákaziek s nízkou hodno</w:t>
      </w:r>
      <w:r w:rsidR="00E71B42" w:rsidRPr="004A2559">
        <w:rPr>
          <w:rFonts w:ascii="Times New Roman" w:eastAsiaTheme="minorHAnsi" w:hAnsi="Times New Roman"/>
          <w:sz w:val="21"/>
          <w:szCs w:val="21"/>
          <w:lang w:eastAsia="en-US"/>
        </w:rPr>
        <w:t>t</w:t>
      </w:r>
      <w:r w:rsidR="00E23090" w:rsidRPr="004A2559">
        <w:rPr>
          <w:rFonts w:ascii="Times New Roman" w:eastAsiaTheme="minorHAnsi" w:hAnsi="Times New Roman"/>
          <w:sz w:val="21"/>
          <w:szCs w:val="21"/>
          <w:lang w:eastAsia="en-US"/>
        </w:rPr>
        <w:t>ou.</w:t>
      </w:r>
      <w:r w:rsidR="009008E9" w:rsidRPr="004A2559">
        <w:rPr>
          <w:rFonts w:ascii="Times New Roman" w:hAnsi="Times New Roman"/>
          <w:sz w:val="21"/>
          <w:szCs w:val="21"/>
        </w:rPr>
        <w:t xml:space="preserve"> Objednávateľ a zhotoviteľ sa dohodli, že zhotoviteľ zrealizuje dielo pre objednávateľa za podmienok upravených touto zmluvou.</w:t>
      </w:r>
    </w:p>
    <w:p w:rsidR="000961B1" w:rsidRPr="004A2559" w:rsidRDefault="00A53621" w:rsidP="00DD11B6">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sz w:val="21"/>
          <w:szCs w:val="21"/>
        </w:rPr>
        <w:t xml:space="preserve">Názov stavby: </w:t>
      </w:r>
      <w:r w:rsidR="00AF0BD0" w:rsidRPr="004A2559">
        <w:rPr>
          <w:rFonts w:ascii="Times New Roman" w:hAnsi="Times New Roman"/>
          <w:b/>
          <w:sz w:val="21"/>
          <w:szCs w:val="21"/>
        </w:rPr>
        <w:t>„</w:t>
      </w:r>
      <w:r w:rsidR="001751D8" w:rsidRPr="004A2559">
        <w:rPr>
          <w:rFonts w:ascii="Times New Roman" w:hAnsi="Times New Roman"/>
          <w:b/>
          <w:sz w:val="21"/>
          <w:szCs w:val="21"/>
        </w:rPr>
        <w:t>Rekonštrukcia fasády ZUŠ Levoča</w:t>
      </w:r>
      <w:r w:rsidR="00E60BC7" w:rsidRPr="004A2559">
        <w:rPr>
          <w:rFonts w:ascii="Times New Roman" w:hAnsi="Times New Roman"/>
          <w:b/>
          <w:sz w:val="21"/>
          <w:szCs w:val="21"/>
        </w:rPr>
        <w:t>“</w:t>
      </w:r>
      <w:r w:rsidR="00C671F4" w:rsidRPr="004A2559">
        <w:rPr>
          <w:rFonts w:ascii="Times New Roman" w:hAnsi="Times New Roman"/>
          <w:b/>
          <w:sz w:val="21"/>
          <w:szCs w:val="21"/>
        </w:rPr>
        <w:t xml:space="preserve"> </w:t>
      </w:r>
      <w:r w:rsidRPr="004A2559">
        <w:rPr>
          <w:rFonts w:ascii="Times New Roman" w:hAnsi="Times New Roman"/>
          <w:i/>
          <w:sz w:val="21"/>
          <w:szCs w:val="21"/>
        </w:rPr>
        <w:t>(ďalej len „dielo“)</w:t>
      </w:r>
      <w:r w:rsidR="003E1D2D" w:rsidRPr="004A2559">
        <w:rPr>
          <w:rFonts w:ascii="Times New Roman" w:hAnsi="Times New Roman"/>
          <w:color w:val="000000"/>
          <w:sz w:val="21"/>
          <w:szCs w:val="21"/>
        </w:rPr>
        <w:t>.</w:t>
      </w:r>
      <w:r w:rsidR="001751D8" w:rsidRPr="004A2559">
        <w:rPr>
          <w:rFonts w:ascii="Times New Roman" w:hAnsi="Times New Roman"/>
          <w:sz w:val="21"/>
          <w:szCs w:val="21"/>
        </w:rPr>
        <w:t xml:space="preserve"> Stavebné práce sa budú realizovať v rozsahu vypracovaného projektu pre stavebné povolenie a realizáciu stavby, ktorého zhotoviteľom je Ing. arch. Lukáš Sečka, PhD., autorizovaný architekt SKA, Sadová ulica 1022/10, </w:t>
      </w:r>
      <w:r w:rsidR="007A10D5" w:rsidRPr="004A2559">
        <w:rPr>
          <w:rFonts w:ascii="Times New Roman" w:hAnsi="Times New Roman"/>
          <w:sz w:val="21"/>
          <w:szCs w:val="21"/>
        </w:rPr>
        <w:br/>
      </w:r>
      <w:r w:rsidR="001751D8" w:rsidRPr="004A2559">
        <w:rPr>
          <w:rFonts w:ascii="Times New Roman" w:hAnsi="Times New Roman"/>
          <w:sz w:val="21"/>
          <w:szCs w:val="21"/>
        </w:rPr>
        <w:t>054 01  Levoča, evidenčné číslo *2189AA*</w:t>
      </w:r>
      <w:r w:rsidR="00216166" w:rsidRPr="004A2559">
        <w:rPr>
          <w:rFonts w:ascii="Times New Roman" w:hAnsi="Times New Roman"/>
          <w:sz w:val="21"/>
          <w:szCs w:val="21"/>
        </w:rPr>
        <w:t>.</w:t>
      </w:r>
    </w:p>
    <w:p w:rsidR="00766D32" w:rsidRPr="004A2559" w:rsidRDefault="002E2D4F" w:rsidP="00DD11B6">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sz w:val="21"/>
          <w:szCs w:val="21"/>
        </w:rPr>
        <w:t>Podkladom pre uzatvo</w:t>
      </w:r>
      <w:r w:rsidR="004A2559">
        <w:rPr>
          <w:rFonts w:ascii="Times New Roman" w:hAnsi="Times New Roman"/>
          <w:sz w:val="21"/>
          <w:szCs w:val="21"/>
        </w:rPr>
        <w:t>renie tejto zmluvy je predložená</w:t>
      </w:r>
      <w:r w:rsidRPr="004A2559">
        <w:rPr>
          <w:rFonts w:ascii="Times New Roman" w:hAnsi="Times New Roman"/>
          <w:sz w:val="21"/>
          <w:szCs w:val="21"/>
        </w:rPr>
        <w:t xml:space="preserve"> cenová ponuka zhotoviteľa na predmet obstarávania s oceneným výkazom výmer (Príloha č. 1 k tejto zmluve) spracovaným na základe projektovej dokumentácie</w:t>
      </w:r>
      <w:r w:rsidR="0076245E" w:rsidRPr="004A2559">
        <w:rPr>
          <w:rFonts w:ascii="Times New Roman" w:hAnsi="Times New Roman"/>
          <w:sz w:val="21"/>
          <w:szCs w:val="21"/>
        </w:rPr>
        <w:t xml:space="preserve"> a výkazu výmer</w:t>
      </w:r>
      <w:r w:rsidRPr="004A2559">
        <w:rPr>
          <w:rFonts w:ascii="Times New Roman" w:hAnsi="Times New Roman"/>
          <w:sz w:val="21"/>
          <w:szCs w:val="21"/>
        </w:rPr>
        <w:t>, ktor</w:t>
      </w:r>
      <w:r w:rsidR="0076245E" w:rsidRPr="004A2559">
        <w:rPr>
          <w:rFonts w:ascii="Times New Roman" w:hAnsi="Times New Roman"/>
          <w:sz w:val="21"/>
          <w:szCs w:val="21"/>
        </w:rPr>
        <w:t>é</w:t>
      </w:r>
      <w:r w:rsidRPr="004A2559">
        <w:rPr>
          <w:rFonts w:ascii="Times New Roman" w:hAnsi="Times New Roman"/>
          <w:sz w:val="21"/>
          <w:szCs w:val="21"/>
        </w:rPr>
        <w:t xml:space="preserve"> mal zhotoviteľ k dispozícii. Cenová ponuka je neoddeliteľnou súčasťou tejto zmluvy.</w:t>
      </w:r>
    </w:p>
    <w:p w:rsidR="001751D8" w:rsidRPr="004A2559" w:rsidRDefault="001751D8" w:rsidP="001751D8">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color w:val="000000"/>
          <w:sz w:val="21"/>
          <w:szCs w:val="21"/>
        </w:rPr>
        <w:t>Zhotoviteľ vyhlasuje, že:</w:t>
      </w:r>
    </w:p>
    <w:p w:rsidR="001751D8" w:rsidRPr="004A2559" w:rsidRDefault="001751D8" w:rsidP="001751D8">
      <w:pPr>
        <w:pStyle w:val="Odsekzoznamu"/>
        <w:numPr>
          <w:ilvl w:val="0"/>
          <w:numId w:val="42"/>
        </w:numPr>
        <w:ind w:left="992" w:hanging="425"/>
        <w:rPr>
          <w:rFonts w:ascii="Times New Roman" w:hAnsi="Times New Roman"/>
          <w:color w:val="000000"/>
          <w:sz w:val="21"/>
          <w:szCs w:val="21"/>
        </w:rPr>
      </w:pPr>
      <w:r w:rsidRPr="004A2559">
        <w:rPr>
          <w:rFonts w:ascii="Times New Roman" w:hAnsi="Times New Roman"/>
          <w:color w:val="000000"/>
          <w:sz w:val="21"/>
          <w:szCs w:val="21"/>
        </w:rPr>
        <w:lastRenderedPageBreak/>
        <w:t xml:space="preserve">sa oboznámil a preskúmal všetky podmienky a okolnosti súvisiace s realizovaním predmetu zmluvy a sú mu známe všetky technické, kvalitatívne a kvantitatívne podmienky vykonania diela, </w:t>
      </w:r>
    </w:p>
    <w:p w:rsidR="001751D8" w:rsidRPr="004A2559" w:rsidRDefault="001751D8" w:rsidP="001751D8">
      <w:pPr>
        <w:pStyle w:val="Odsekzoznamu"/>
        <w:numPr>
          <w:ilvl w:val="0"/>
          <w:numId w:val="42"/>
        </w:numPr>
        <w:ind w:left="992" w:hanging="425"/>
        <w:rPr>
          <w:rFonts w:ascii="Times New Roman" w:hAnsi="Times New Roman"/>
          <w:color w:val="000000"/>
          <w:sz w:val="21"/>
          <w:szCs w:val="21"/>
        </w:rPr>
      </w:pPr>
      <w:r w:rsidRPr="004A2559">
        <w:rPr>
          <w:rFonts w:ascii="Times New Roman" w:hAnsi="Times New Roman"/>
          <w:color w:val="000000"/>
          <w:sz w:val="21"/>
          <w:szCs w:val="21"/>
        </w:rPr>
        <w:t xml:space="preserve">riadne sa oboznámil so všetkou dokumentáciou špecifikujúcou požiadavky na vykonanie diela, ako aj so skutočným stavom na mieste, na ktorom má byť dielo podľa tejto zmluvy realizované, </w:t>
      </w:r>
    </w:p>
    <w:p w:rsidR="001751D8" w:rsidRPr="004A2559" w:rsidRDefault="001751D8" w:rsidP="001751D8">
      <w:pPr>
        <w:pStyle w:val="Odsekzoznamu"/>
        <w:numPr>
          <w:ilvl w:val="0"/>
          <w:numId w:val="42"/>
        </w:numPr>
        <w:ind w:left="992" w:hanging="425"/>
        <w:rPr>
          <w:rFonts w:ascii="Times New Roman" w:hAnsi="Times New Roman"/>
          <w:color w:val="000000"/>
          <w:sz w:val="21"/>
          <w:szCs w:val="21"/>
        </w:rPr>
      </w:pPr>
      <w:r w:rsidRPr="004A2559">
        <w:rPr>
          <w:rFonts w:ascii="Times New Roman" w:hAnsi="Times New Roman"/>
          <w:color w:val="000000"/>
          <w:sz w:val="21"/>
          <w:szCs w:val="21"/>
        </w:rPr>
        <w:t>predmet zmluvy je mu jasný a na základe svojej odbornej spôsobilosti, technického vybavenia a personálu, ktorý má k dispozícii, je schopný ho vykonať riadne, včas, kompletne a na požadovanej odbornej úrovni v súlade s touto zmluvou a všetkými jej prílohami, s príslušnými právnymi predpismi, ako aj technickými normami požadovanými projektom stavby.</w:t>
      </w:r>
    </w:p>
    <w:p w:rsidR="001751D8" w:rsidRPr="004A2559" w:rsidRDefault="001751D8" w:rsidP="001751D8">
      <w:pPr>
        <w:pStyle w:val="Odsekzoznamu"/>
        <w:numPr>
          <w:ilvl w:val="0"/>
          <w:numId w:val="42"/>
        </w:numPr>
        <w:ind w:left="993" w:hanging="426"/>
        <w:rPr>
          <w:rFonts w:ascii="Times New Roman" w:hAnsi="Times New Roman"/>
          <w:color w:val="000000"/>
          <w:sz w:val="21"/>
          <w:szCs w:val="21"/>
        </w:rPr>
      </w:pPr>
      <w:r w:rsidRPr="004A2559">
        <w:rPr>
          <w:rFonts w:ascii="Times New Roman" w:hAnsi="Times New Roman"/>
          <w:color w:val="000000"/>
          <w:sz w:val="21"/>
          <w:szCs w:val="21"/>
        </w:rPr>
        <w:t xml:space="preserve">zodpovedá za to, že on a rovnako všetci jeho subdodávatelia disponujú všetkými certifikátmi, licenciami, povoleniami a živnostenskými oprávneniami potrebnými pre riadne a včasné vykonanie všetkých prác, dodávok a služieb v rozsahu tejto zmluvy a v súlade s touto zmluvou a v zmysle príslušných platných všeobecne záväzných právnych predpisov a technických noriem Slovenskej republiky v Európskej únie. </w:t>
      </w:r>
    </w:p>
    <w:p w:rsidR="001751D8" w:rsidRPr="004A2559" w:rsidRDefault="001751D8" w:rsidP="001751D8">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color w:val="000000"/>
          <w:sz w:val="21"/>
          <w:szCs w:val="21"/>
        </w:rPr>
        <w:t xml:space="preserve">Zhotoviteľ vyhlasuje, že ku dňu uzavretia tejto zmluvy sú mu známi nasledovní subdodávatelia, ktorí sa budú podieľať na plnení predmetu zmluvy (okrem dodávateľov tovaru): </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Obchodné meno</w:t>
      </w:r>
      <w:r w:rsidRPr="004A2559">
        <w:rPr>
          <w:rFonts w:ascii="Times New Roman" w:hAnsi="Times New Roman"/>
          <w:color w:val="000000"/>
          <w:sz w:val="21"/>
          <w:szCs w:val="21"/>
        </w:rPr>
        <w:tab/>
        <w:t xml:space="preserve">: </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Sídlo/miesto podnikania</w:t>
      </w:r>
      <w:r w:rsidRPr="004A2559">
        <w:rPr>
          <w:rFonts w:ascii="Times New Roman" w:hAnsi="Times New Roman"/>
          <w:color w:val="000000"/>
          <w:sz w:val="21"/>
          <w:szCs w:val="21"/>
        </w:rPr>
        <w:tab/>
        <w:t xml:space="preserve">: </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IČO</w:t>
      </w:r>
      <w:r w:rsidRPr="004A2559">
        <w:rPr>
          <w:rFonts w:ascii="Times New Roman" w:hAnsi="Times New Roman"/>
          <w:color w:val="000000"/>
          <w:sz w:val="21"/>
          <w:szCs w:val="21"/>
        </w:rPr>
        <w:tab/>
        <w:t xml:space="preserve">: </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Percentuálny podiel z hodnoty plnenia</w:t>
      </w:r>
      <w:r w:rsidRPr="004A2559">
        <w:rPr>
          <w:rFonts w:ascii="Times New Roman" w:hAnsi="Times New Roman"/>
          <w:color w:val="000000"/>
          <w:sz w:val="21"/>
          <w:szCs w:val="21"/>
        </w:rPr>
        <w:tab/>
        <w:t xml:space="preserve">: </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Zapísaná v</w:t>
      </w:r>
      <w:r w:rsidRPr="004A2559">
        <w:rPr>
          <w:rFonts w:ascii="Times New Roman" w:hAnsi="Times New Roman"/>
          <w:color w:val="000000"/>
          <w:sz w:val="21"/>
          <w:szCs w:val="21"/>
        </w:rPr>
        <w:tab/>
        <w:t>:</w:t>
      </w:r>
      <w:r w:rsidRPr="004A2559">
        <w:rPr>
          <w:rFonts w:ascii="Times New Roman" w:hAnsi="Times New Roman"/>
          <w:sz w:val="21"/>
          <w:szCs w:val="21"/>
        </w:rPr>
        <w:t xml:space="preserve"> </w:t>
      </w:r>
      <w:r w:rsidRPr="004A2559">
        <w:rPr>
          <w:rFonts w:ascii="Times New Roman" w:hAnsi="Times New Roman"/>
          <w:sz w:val="21"/>
          <w:szCs w:val="21"/>
        </w:rPr>
        <w:tab/>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Osoba oprávnená konať za subdodávateľa</w:t>
      </w:r>
      <w:r w:rsidRPr="004A2559">
        <w:rPr>
          <w:rFonts w:ascii="Times New Roman" w:hAnsi="Times New Roman"/>
          <w:color w:val="000000"/>
          <w:sz w:val="21"/>
          <w:szCs w:val="21"/>
        </w:rPr>
        <w:tab/>
        <w:t xml:space="preserve">: </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tabs>
          <w:tab w:val="left" w:pos="4820"/>
          <w:tab w:val="left" w:pos="5103"/>
        </w:tabs>
        <w:ind w:left="709" w:hanging="141"/>
        <w:rPr>
          <w:rFonts w:ascii="Times New Roman" w:hAnsi="Times New Roman"/>
          <w:color w:val="000000"/>
          <w:sz w:val="21"/>
          <w:szCs w:val="21"/>
        </w:rPr>
      </w:pPr>
      <w:r w:rsidRPr="004A2559">
        <w:rPr>
          <w:rFonts w:ascii="Times New Roman" w:hAnsi="Times New Roman"/>
          <w:color w:val="000000"/>
          <w:sz w:val="21"/>
          <w:szCs w:val="21"/>
        </w:rPr>
        <w:t>Kontakt</w:t>
      </w:r>
      <w:r w:rsidRPr="004A2559">
        <w:rPr>
          <w:rFonts w:ascii="Times New Roman" w:hAnsi="Times New Roman"/>
          <w:color w:val="000000"/>
          <w:sz w:val="21"/>
          <w:szCs w:val="21"/>
        </w:rPr>
        <w:tab/>
        <w:t>:</w:t>
      </w:r>
      <w:r w:rsidRPr="004A2559">
        <w:rPr>
          <w:rFonts w:ascii="Times New Roman" w:hAnsi="Times New Roman"/>
          <w:color w:val="000000"/>
          <w:sz w:val="21"/>
          <w:szCs w:val="21"/>
        </w:rPr>
        <w:tab/>
      </w:r>
      <w:r w:rsidRPr="004A2559">
        <w:rPr>
          <w:rFonts w:ascii="Times New Roman" w:hAnsi="Times New Roman"/>
          <w:sz w:val="21"/>
          <w:szCs w:val="21"/>
        </w:rPr>
        <w:t>..</w:t>
      </w:r>
      <w:r w:rsidRPr="004A2559">
        <w:rPr>
          <w:rFonts w:ascii="Times New Roman" w:hAnsi="Times New Roman"/>
          <w:sz w:val="21"/>
          <w:szCs w:val="21"/>
          <w:highlight w:val="yellow"/>
        </w:rPr>
        <w:t>..........................</w:t>
      </w:r>
      <w:r w:rsidRPr="004A2559">
        <w:rPr>
          <w:rFonts w:ascii="Times New Roman" w:hAnsi="Times New Roman"/>
          <w:sz w:val="21"/>
          <w:szCs w:val="21"/>
        </w:rPr>
        <w:t>..</w:t>
      </w:r>
    </w:p>
    <w:p w:rsidR="001751D8" w:rsidRPr="004A2559" w:rsidRDefault="001751D8" w:rsidP="001751D8">
      <w:pPr>
        <w:pStyle w:val="Odsekzoznamu"/>
        <w:spacing w:before="60" w:after="60"/>
        <w:ind w:left="567" w:firstLine="0"/>
        <w:rPr>
          <w:rFonts w:ascii="Times New Roman" w:hAnsi="Times New Roman"/>
          <w:color w:val="000000"/>
          <w:sz w:val="21"/>
          <w:szCs w:val="21"/>
        </w:rPr>
      </w:pPr>
      <w:r w:rsidRPr="004A2559">
        <w:rPr>
          <w:rFonts w:ascii="Times New Roman" w:hAnsi="Times New Roman"/>
          <w:color w:val="000000"/>
          <w:sz w:val="21"/>
          <w:szCs w:val="21"/>
        </w:rPr>
        <w:t>(pozn.: zoznam subdodávateľov bude rozšírený podľa skutočného počtu subdodávateľov alebo bude v súlade so skutočným stavom uvedené, že ku dňu uzavretia tejto zmluvy zhotoviteľ nezadáva žiadnu časť zákazky podľa tejto zmluvy žiadnemu subdodávateľovi).</w:t>
      </w:r>
    </w:p>
    <w:p w:rsidR="001751D8" w:rsidRPr="004A2559" w:rsidRDefault="001751D8" w:rsidP="001751D8">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color w:val="000000"/>
          <w:sz w:val="21"/>
          <w:szCs w:val="21"/>
        </w:rPr>
        <w:t>V prípade, ak zhotoviteľ zverí vykonanie časti predmetu zmluvy inému subdodávateľovi ako tomu, ktorý je uvedený v bode 2.5 tejto zmluvy, je povinný oznámiť objednávateľovi každú zmenu subdodávateľa pred začatím vykonávania časti predmetu zmluvy. V prípade zmeny subdodávateľa musí byť nový subdodávateľ, ak sa na neho podmienky zápisu vzťahujú, zapísaný v registri partnerov verejného sektora v súlade so zákonom č. 315/2016 Z. z. o registri partnerov verejného sektora a o zmene a doplnení niektorých zákonov. Nový subdodávateľ musí spĺňať rovnaké podmienky účasti ako pôvodný subdodávateľ.</w:t>
      </w:r>
    </w:p>
    <w:p w:rsidR="001751D8" w:rsidRPr="004A2559" w:rsidRDefault="001751D8" w:rsidP="001751D8">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color w:val="000000"/>
          <w:sz w:val="21"/>
          <w:szCs w:val="21"/>
        </w:rPr>
        <w:t>Subdodávateľ, ktorý nie je uvedený v bode 2.5 môže začať vykonávanie časti predmetu zmluvy iba po písomnom odsúhlasení objednávateľom. V prípade, ak subdodávateľ začne vykonávať časť predmetu zmluvy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v súlade so zmluvou, úhrady za takto vykonané práce a ani úhrady za ich odstránenie.</w:t>
      </w:r>
    </w:p>
    <w:p w:rsidR="001751D8" w:rsidRPr="004A2559" w:rsidRDefault="001751D8" w:rsidP="001751D8">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color w:val="000000"/>
          <w:sz w:val="21"/>
          <w:szCs w:val="21"/>
        </w:rPr>
        <w:t xml:space="preserve">Zhotoviteľ je zároveň povinný zabezpečiť, aby subdodávateľ nezadal ďalšiemu subdodávateľovi žiadne práce a služby na vykonaní časti predmetu zmluvy jemu zadanej zhotoviteľom (uvedené sa nevzťahuje na dodávku zariadení alebo materiálov, prípadne na montáž zariadenia).. </w:t>
      </w:r>
    </w:p>
    <w:p w:rsidR="001751D8" w:rsidRPr="004A2559" w:rsidRDefault="001751D8" w:rsidP="004A2559">
      <w:pPr>
        <w:pStyle w:val="Odsekzoznamu"/>
        <w:numPr>
          <w:ilvl w:val="1"/>
          <w:numId w:val="32"/>
        </w:numPr>
        <w:spacing w:before="60" w:after="60"/>
        <w:rPr>
          <w:rFonts w:ascii="Times New Roman" w:hAnsi="Times New Roman"/>
          <w:color w:val="000000"/>
          <w:sz w:val="21"/>
          <w:szCs w:val="21"/>
        </w:rPr>
      </w:pPr>
      <w:r w:rsidRPr="004A2559">
        <w:rPr>
          <w:rFonts w:ascii="Times New Roman" w:hAnsi="Times New Roman"/>
          <w:sz w:val="21"/>
          <w:szCs w:val="21"/>
        </w:rPr>
        <w:t xml:space="preserve">Investorom diela je objednávateľ. </w:t>
      </w:r>
      <w:r w:rsidRPr="004A2559">
        <w:rPr>
          <w:rFonts w:ascii="Times New Roman" w:hAnsi="Times New Roman"/>
          <w:b/>
          <w:sz w:val="21"/>
          <w:szCs w:val="21"/>
        </w:rPr>
        <w:t>„Projekt je podporený z rozpočtu Prešovského samosprávneho kraja“</w:t>
      </w:r>
      <w:r w:rsidRPr="004A2559">
        <w:rPr>
          <w:rFonts w:ascii="Times New Roman" w:hAnsi="Times New Roman"/>
          <w:sz w:val="21"/>
          <w:szCs w:val="21"/>
        </w:rPr>
        <w:t xml:space="preserve">. Dielo bude financovanie </w:t>
      </w:r>
      <w:r w:rsidR="004A2559">
        <w:rPr>
          <w:rFonts w:ascii="Times New Roman" w:hAnsi="Times New Roman"/>
          <w:sz w:val="21"/>
          <w:szCs w:val="21"/>
        </w:rPr>
        <w:t xml:space="preserve">kombináciou finančných prostriedkov, a to </w:t>
      </w:r>
      <w:r w:rsidRPr="004A2559">
        <w:rPr>
          <w:rFonts w:ascii="Times New Roman" w:hAnsi="Times New Roman"/>
          <w:sz w:val="21"/>
          <w:szCs w:val="21"/>
        </w:rPr>
        <w:t>prostredníctvom dotácie z rozpočtu Prešovského samosprávneho kraja</w:t>
      </w:r>
      <w:r w:rsidR="0095029C" w:rsidRPr="004A2559">
        <w:rPr>
          <w:rFonts w:ascii="Times New Roman" w:hAnsi="Times New Roman"/>
          <w:sz w:val="21"/>
          <w:szCs w:val="21"/>
        </w:rPr>
        <w:t>, z dotácie na záchranu a obnovu kultúrnych pamiatok od Ministerstva financií SR</w:t>
      </w:r>
      <w:r w:rsidR="004A2559">
        <w:rPr>
          <w:rFonts w:ascii="Times New Roman" w:hAnsi="Times New Roman"/>
          <w:sz w:val="21"/>
          <w:szCs w:val="21"/>
        </w:rPr>
        <w:t xml:space="preserve">, z dotácie od </w:t>
      </w:r>
      <w:r w:rsidR="004A2559" w:rsidRPr="004A2559">
        <w:rPr>
          <w:rFonts w:ascii="Times New Roman" w:hAnsi="Times New Roman"/>
          <w:sz w:val="21"/>
          <w:szCs w:val="21"/>
        </w:rPr>
        <w:t>Ministerstva kultúry Slovenskej republiky „Obnov si svoj dom“</w:t>
      </w:r>
      <w:r w:rsidRPr="004A2559">
        <w:rPr>
          <w:rFonts w:ascii="Times New Roman" w:hAnsi="Times New Roman"/>
          <w:sz w:val="21"/>
          <w:szCs w:val="21"/>
        </w:rPr>
        <w:t xml:space="preserve"> </w:t>
      </w:r>
      <w:r w:rsidR="004A2559">
        <w:rPr>
          <w:rFonts w:ascii="Times New Roman" w:hAnsi="Times New Roman"/>
          <w:sz w:val="21"/>
          <w:szCs w:val="21"/>
        </w:rPr>
        <w:t xml:space="preserve">a </w:t>
      </w:r>
      <w:r w:rsidRPr="004A2559">
        <w:rPr>
          <w:rFonts w:ascii="Times New Roman" w:hAnsi="Times New Roman"/>
          <w:sz w:val="21"/>
          <w:szCs w:val="21"/>
        </w:rPr>
        <w:t>z vlastných prostriedkov objednávateľa vyčlenených na tento účel</w:t>
      </w:r>
      <w:r w:rsidR="00E32B55" w:rsidRPr="004A2559">
        <w:rPr>
          <w:rFonts w:ascii="Times New Roman" w:hAnsi="Times New Roman"/>
          <w:sz w:val="21"/>
          <w:szCs w:val="21"/>
        </w:rPr>
        <w:t>.</w:t>
      </w:r>
    </w:p>
    <w:p w:rsidR="00A53621" w:rsidRPr="004A2559" w:rsidRDefault="00A53621" w:rsidP="00DB173C">
      <w:pPr>
        <w:pStyle w:val="ZoDZaSediou"/>
        <w:spacing w:before="360"/>
        <w:rPr>
          <w:sz w:val="21"/>
          <w:szCs w:val="21"/>
        </w:rPr>
      </w:pPr>
      <w:r w:rsidRPr="004A2559">
        <w:rPr>
          <w:sz w:val="21"/>
          <w:szCs w:val="21"/>
        </w:rPr>
        <w:t>III.</w:t>
      </w:r>
      <w:r w:rsidR="006A03DE" w:rsidRPr="004A2559">
        <w:rPr>
          <w:sz w:val="21"/>
          <w:szCs w:val="21"/>
        </w:rPr>
        <w:br/>
      </w:r>
      <w:r w:rsidRPr="004A2559">
        <w:rPr>
          <w:sz w:val="21"/>
          <w:szCs w:val="21"/>
        </w:rPr>
        <w:t xml:space="preserve"> PREDMET PLNENIA</w:t>
      </w:r>
    </w:p>
    <w:p w:rsidR="004D5A88" w:rsidRPr="004A2559" w:rsidRDefault="002F51D8" w:rsidP="004D5A88">
      <w:pPr>
        <w:numPr>
          <w:ilvl w:val="1"/>
          <w:numId w:val="21"/>
        </w:numPr>
        <w:rPr>
          <w:rFonts w:ascii="Times New Roman" w:hAnsi="Times New Roman"/>
          <w:sz w:val="21"/>
          <w:szCs w:val="21"/>
        </w:rPr>
      </w:pPr>
      <w:r w:rsidRPr="004A2559">
        <w:rPr>
          <w:rFonts w:ascii="Times New Roman" w:hAnsi="Times New Roman"/>
          <w:sz w:val="21"/>
          <w:szCs w:val="21"/>
        </w:rPr>
        <w:t>Predmetom</w:t>
      </w:r>
      <w:r w:rsidR="00A53621" w:rsidRPr="004A2559">
        <w:rPr>
          <w:rFonts w:ascii="Times New Roman" w:hAnsi="Times New Roman"/>
          <w:sz w:val="21"/>
          <w:szCs w:val="21"/>
        </w:rPr>
        <w:t xml:space="preserve"> zmluvy je riadne vykonanie diela za podmienok stanovených v tejto zmluve, v súlade s</w:t>
      </w:r>
      <w:r w:rsidRPr="004A2559">
        <w:rPr>
          <w:rFonts w:ascii="Times New Roman" w:hAnsi="Times New Roman"/>
          <w:sz w:val="21"/>
          <w:szCs w:val="21"/>
        </w:rPr>
        <w:t xml:space="preserve">: </w:t>
      </w:r>
    </w:p>
    <w:p w:rsidR="00982F75" w:rsidRPr="004A2559" w:rsidRDefault="001751D8" w:rsidP="001751D8">
      <w:pPr>
        <w:pStyle w:val="Nzov"/>
        <w:numPr>
          <w:ilvl w:val="2"/>
          <w:numId w:val="37"/>
        </w:numPr>
        <w:spacing w:before="60"/>
        <w:ind w:hanging="657"/>
        <w:jc w:val="both"/>
        <w:rPr>
          <w:rFonts w:ascii="Times New Roman" w:hAnsi="Times New Roman"/>
          <w:sz w:val="21"/>
          <w:szCs w:val="21"/>
        </w:rPr>
      </w:pPr>
      <w:r w:rsidRPr="004A2559">
        <w:rPr>
          <w:rFonts w:ascii="Times New Roman" w:hAnsi="Times New Roman"/>
          <w:sz w:val="21"/>
          <w:szCs w:val="21"/>
        </w:rPr>
        <w:t>vypracovaného projektu pre stavebné povolenie a realizáciu stavby, ktorého zhotoviteľom je Ing. arch. Lukáš Sečka, PhD., autorizovaný architekt SKA, Sadová ulica 1022/10, 054 01  Levoča, evidenčné číslo *2189AA*</w:t>
      </w:r>
      <w:r w:rsidR="0078352C" w:rsidRPr="004A2559">
        <w:rPr>
          <w:rFonts w:ascii="Times New Roman" w:hAnsi="Times New Roman"/>
          <w:sz w:val="21"/>
          <w:szCs w:val="21"/>
        </w:rPr>
        <w:t>.</w:t>
      </w:r>
    </w:p>
    <w:p w:rsidR="004D5A88" w:rsidRPr="004A2559" w:rsidRDefault="000441C2" w:rsidP="005F635F">
      <w:pPr>
        <w:pStyle w:val="Odsekzoznamu"/>
        <w:numPr>
          <w:ilvl w:val="2"/>
          <w:numId w:val="37"/>
        </w:numPr>
        <w:spacing w:before="60"/>
        <w:ind w:left="1225" w:hanging="658"/>
        <w:rPr>
          <w:rFonts w:ascii="Times New Roman" w:hAnsi="Times New Roman"/>
          <w:b/>
          <w:sz w:val="21"/>
          <w:szCs w:val="21"/>
        </w:rPr>
      </w:pPr>
      <w:r w:rsidRPr="004A2559">
        <w:rPr>
          <w:rFonts w:ascii="Times New Roman" w:hAnsi="Times New Roman"/>
          <w:b/>
          <w:sz w:val="21"/>
          <w:szCs w:val="21"/>
        </w:rPr>
        <w:t>o</w:t>
      </w:r>
      <w:r w:rsidR="00544436" w:rsidRPr="004A2559">
        <w:rPr>
          <w:rFonts w:ascii="Times New Roman" w:hAnsi="Times New Roman"/>
          <w:b/>
          <w:sz w:val="21"/>
          <w:szCs w:val="21"/>
        </w:rPr>
        <w:t>ceneným položkovým rozpočtom s Výkazom Výmer (príloha č.1 k Zmluve o dielo),</w:t>
      </w:r>
    </w:p>
    <w:p w:rsidR="00434B34" w:rsidRPr="004A2559" w:rsidRDefault="00906CF2" w:rsidP="005F635F">
      <w:pPr>
        <w:pStyle w:val="Odsekzoznamu"/>
        <w:numPr>
          <w:ilvl w:val="2"/>
          <w:numId w:val="37"/>
        </w:numPr>
        <w:spacing w:before="60"/>
        <w:ind w:left="1225" w:hanging="658"/>
        <w:rPr>
          <w:rFonts w:ascii="Times New Roman" w:hAnsi="Times New Roman"/>
          <w:b/>
          <w:sz w:val="21"/>
          <w:szCs w:val="21"/>
        </w:rPr>
      </w:pPr>
      <w:r w:rsidRPr="004A2559">
        <w:rPr>
          <w:rFonts w:ascii="Times New Roman" w:hAnsi="Times New Roman"/>
          <w:b/>
          <w:sz w:val="21"/>
          <w:szCs w:val="21"/>
        </w:rPr>
        <w:t>Ohlásením stavebných úprav a udržiavacích prác, ktoré vydala Obec</w:t>
      </w:r>
      <w:r w:rsidR="004D5A88" w:rsidRPr="004A2559">
        <w:rPr>
          <w:rFonts w:ascii="Times New Roman" w:hAnsi="Times New Roman"/>
          <w:b/>
          <w:sz w:val="21"/>
          <w:szCs w:val="21"/>
        </w:rPr>
        <w:t xml:space="preserve"> Kurimany</w:t>
      </w:r>
      <w:r w:rsidRPr="004A2559">
        <w:rPr>
          <w:rFonts w:ascii="Times New Roman" w:hAnsi="Times New Roman"/>
          <w:b/>
          <w:sz w:val="21"/>
          <w:szCs w:val="21"/>
        </w:rPr>
        <w:t>, Stavebný úrad</w:t>
      </w:r>
      <w:r w:rsidR="004D5A88" w:rsidRPr="004A2559">
        <w:rPr>
          <w:rFonts w:ascii="Times New Roman" w:hAnsi="Times New Roman"/>
          <w:b/>
          <w:sz w:val="21"/>
          <w:szCs w:val="21"/>
        </w:rPr>
        <w:t xml:space="preserve"> č. </w:t>
      </w:r>
      <w:r w:rsidR="0060565C" w:rsidRPr="004A2559">
        <w:rPr>
          <w:rFonts w:ascii="Times New Roman" w:hAnsi="Times New Roman"/>
          <w:b/>
          <w:sz w:val="21"/>
          <w:szCs w:val="21"/>
        </w:rPr>
        <w:t xml:space="preserve">SOÚ </w:t>
      </w:r>
      <w:r w:rsidR="001751D8" w:rsidRPr="004A2559">
        <w:rPr>
          <w:rFonts w:ascii="Times New Roman" w:hAnsi="Times New Roman"/>
          <w:b/>
          <w:sz w:val="21"/>
          <w:szCs w:val="21"/>
        </w:rPr>
        <w:t>520/2019</w:t>
      </w:r>
      <w:r w:rsidR="0060565C" w:rsidRPr="004A2559">
        <w:rPr>
          <w:rFonts w:ascii="Times New Roman" w:hAnsi="Times New Roman"/>
          <w:b/>
          <w:sz w:val="21"/>
          <w:szCs w:val="21"/>
        </w:rPr>
        <w:t xml:space="preserve"> zo dňa </w:t>
      </w:r>
      <w:r w:rsidR="001751D8" w:rsidRPr="004A2559">
        <w:rPr>
          <w:rFonts w:ascii="Times New Roman" w:hAnsi="Times New Roman"/>
          <w:b/>
          <w:sz w:val="21"/>
          <w:szCs w:val="21"/>
        </w:rPr>
        <w:t>28.06.</w:t>
      </w:r>
      <w:r w:rsidR="0060565C" w:rsidRPr="004A2559">
        <w:rPr>
          <w:rFonts w:ascii="Times New Roman" w:hAnsi="Times New Roman"/>
          <w:b/>
          <w:sz w:val="21"/>
          <w:szCs w:val="21"/>
        </w:rPr>
        <w:t>2019.</w:t>
      </w:r>
    </w:p>
    <w:p w:rsidR="0060565C" w:rsidRPr="004A2559" w:rsidRDefault="00C671F4" w:rsidP="00C671F4">
      <w:pPr>
        <w:pStyle w:val="Odsekzoznamu"/>
        <w:numPr>
          <w:ilvl w:val="2"/>
          <w:numId w:val="37"/>
        </w:numPr>
        <w:spacing w:before="60"/>
        <w:ind w:hanging="657"/>
        <w:rPr>
          <w:rFonts w:ascii="Times New Roman" w:hAnsi="Times New Roman"/>
          <w:b/>
          <w:sz w:val="21"/>
          <w:szCs w:val="21"/>
        </w:rPr>
      </w:pPr>
      <w:r w:rsidRPr="004A2559">
        <w:rPr>
          <w:rFonts w:ascii="Times New Roman" w:hAnsi="Times New Roman"/>
          <w:b/>
          <w:sz w:val="21"/>
          <w:szCs w:val="21"/>
        </w:rPr>
        <w:lastRenderedPageBreak/>
        <w:t>vydaným rozhodnutím Krajského pamiatkového úradu Prešov pod č. KPUPO-2019/15979-2/51427/Ja zo dňa 28.06.2019</w:t>
      </w:r>
      <w:r w:rsidR="001751D8" w:rsidRPr="004A2559">
        <w:rPr>
          <w:rFonts w:ascii="Times New Roman" w:hAnsi="Times New Roman"/>
          <w:b/>
          <w:sz w:val="21"/>
          <w:szCs w:val="21"/>
        </w:rPr>
        <w:t xml:space="preserve"> </w:t>
      </w:r>
      <w:r w:rsidR="001B2DF0" w:rsidRPr="004A2559">
        <w:rPr>
          <w:rFonts w:ascii="Times New Roman" w:hAnsi="Times New Roman"/>
          <w:b/>
          <w:sz w:val="21"/>
          <w:szCs w:val="21"/>
        </w:rPr>
        <w:t>.</w:t>
      </w:r>
    </w:p>
    <w:p w:rsidR="00D021BC" w:rsidRPr="004A2559" w:rsidRDefault="00906CF2" w:rsidP="00DD11B6">
      <w:pPr>
        <w:numPr>
          <w:ilvl w:val="1"/>
          <w:numId w:val="21"/>
        </w:numPr>
        <w:spacing w:before="60"/>
        <w:rPr>
          <w:rFonts w:ascii="Times New Roman" w:hAnsi="Times New Roman"/>
          <w:sz w:val="21"/>
          <w:szCs w:val="21"/>
        </w:rPr>
      </w:pPr>
      <w:r w:rsidRPr="004A2559">
        <w:rPr>
          <w:rFonts w:ascii="Times New Roman" w:hAnsi="Times New Roman"/>
          <w:sz w:val="21"/>
          <w:szCs w:val="21"/>
        </w:rPr>
        <w:t xml:space="preserve">Zhotoviteľ vykoná dielo </w:t>
      </w:r>
      <w:r w:rsidR="00D021BC" w:rsidRPr="004A2559">
        <w:rPr>
          <w:rFonts w:ascii="Times New Roman" w:hAnsi="Times New Roman"/>
          <w:sz w:val="21"/>
          <w:szCs w:val="21"/>
        </w:rPr>
        <w:t>vo vlastnom mene a na vlastnú zodpovednosť</w:t>
      </w:r>
      <w:r w:rsidR="00D021BC" w:rsidRPr="004A2559">
        <w:rPr>
          <w:rFonts w:ascii="Times New Roman" w:hAnsi="Times New Roman"/>
          <w:i/>
          <w:sz w:val="21"/>
          <w:szCs w:val="21"/>
        </w:rPr>
        <w:t>,</w:t>
      </w:r>
      <w:r w:rsidR="00D021BC" w:rsidRPr="004A2559">
        <w:rPr>
          <w:rFonts w:ascii="Times New Roman" w:hAnsi="Times New Roman"/>
          <w:sz w:val="21"/>
          <w:szCs w:val="21"/>
        </w:rPr>
        <w:t xml:space="preserve"> pri dodržaní platných EN, STN, technologických postupov a všeobecne záväzných technických požiadaviek, platných právnych, prevádzkových a bezpečnostných predpisov</w:t>
      </w:r>
      <w:r w:rsidRPr="004A2559">
        <w:rPr>
          <w:rFonts w:ascii="Times New Roman" w:hAnsi="Times New Roman"/>
          <w:sz w:val="21"/>
          <w:szCs w:val="21"/>
        </w:rPr>
        <w:t>.</w:t>
      </w:r>
    </w:p>
    <w:p w:rsidR="007F0B9F" w:rsidRPr="004A2559" w:rsidRDefault="0057209D" w:rsidP="00DD11B6">
      <w:pPr>
        <w:numPr>
          <w:ilvl w:val="1"/>
          <w:numId w:val="21"/>
        </w:numPr>
        <w:spacing w:before="60"/>
        <w:rPr>
          <w:rFonts w:ascii="Times New Roman" w:hAnsi="Times New Roman"/>
          <w:sz w:val="21"/>
          <w:szCs w:val="21"/>
        </w:rPr>
      </w:pPr>
      <w:r w:rsidRPr="004A2559">
        <w:rPr>
          <w:rFonts w:ascii="Times New Roman" w:hAnsi="Times New Roman"/>
          <w:sz w:val="21"/>
          <w:szCs w:val="21"/>
        </w:rPr>
        <w:t xml:space="preserve">Zhotoviteľ týmto potvrdzuje, že mu objednávateľ pred uzatvorením tejto zmluvy odovzdal vyššie uvedené dokumenty potrebné </w:t>
      </w:r>
      <w:r w:rsidR="00FC4035" w:rsidRPr="004A2559">
        <w:rPr>
          <w:rFonts w:ascii="Times New Roman" w:hAnsi="Times New Roman"/>
          <w:sz w:val="21"/>
          <w:szCs w:val="21"/>
        </w:rPr>
        <w:t>pre</w:t>
      </w:r>
      <w:r w:rsidRPr="004A2559">
        <w:rPr>
          <w:rFonts w:ascii="Times New Roman" w:hAnsi="Times New Roman"/>
          <w:sz w:val="21"/>
          <w:szCs w:val="21"/>
        </w:rPr>
        <w:t xml:space="preserve"> vykonanie diela. </w:t>
      </w:r>
    </w:p>
    <w:p w:rsidR="004E45B4" w:rsidRPr="004A2559" w:rsidRDefault="00A53621" w:rsidP="00DD11B6">
      <w:pPr>
        <w:numPr>
          <w:ilvl w:val="1"/>
          <w:numId w:val="21"/>
        </w:numPr>
        <w:spacing w:before="60"/>
        <w:rPr>
          <w:rFonts w:ascii="Times New Roman" w:hAnsi="Times New Roman"/>
          <w:sz w:val="21"/>
          <w:szCs w:val="21"/>
        </w:rPr>
      </w:pPr>
      <w:r w:rsidRPr="004A2559">
        <w:rPr>
          <w:rFonts w:ascii="Times New Roman" w:hAnsi="Times New Roman"/>
          <w:sz w:val="21"/>
          <w:szCs w:val="21"/>
        </w:rPr>
        <w:t xml:space="preserve">Zhotoviteľ preveril pred podpisom tejto zmluvy všetky, objednávateľom mu odovzdané dokumenty, čo do správnosti, úplnosti, presnosti a použiteľnosti a prehlasuje, že všetkým dokumentom porozumel a že je schopný dielo riadne vykonať. </w:t>
      </w:r>
    </w:p>
    <w:p w:rsidR="00A53621" w:rsidRPr="004A2559" w:rsidRDefault="00D6699E" w:rsidP="00DD11B6">
      <w:pPr>
        <w:numPr>
          <w:ilvl w:val="1"/>
          <w:numId w:val="21"/>
        </w:numPr>
        <w:spacing w:before="60"/>
        <w:rPr>
          <w:rFonts w:ascii="Times New Roman" w:hAnsi="Times New Roman"/>
          <w:sz w:val="21"/>
          <w:szCs w:val="21"/>
        </w:rPr>
      </w:pPr>
      <w:r w:rsidRPr="004A2559">
        <w:rPr>
          <w:rFonts w:ascii="Times New Roman" w:hAnsi="Times New Roman"/>
          <w:sz w:val="21"/>
          <w:szCs w:val="21"/>
        </w:rPr>
        <w:t xml:space="preserve">Zhotoviteľ </w:t>
      </w:r>
      <w:r w:rsidR="009A6D0A" w:rsidRPr="004A2559">
        <w:rPr>
          <w:rFonts w:ascii="Times New Roman" w:hAnsi="Times New Roman"/>
          <w:sz w:val="21"/>
          <w:szCs w:val="21"/>
        </w:rPr>
        <w:t xml:space="preserve">nie </w:t>
      </w:r>
      <w:r w:rsidR="00A53621" w:rsidRPr="004A2559">
        <w:rPr>
          <w:rFonts w:ascii="Times New Roman" w:hAnsi="Times New Roman"/>
          <w:sz w:val="21"/>
          <w:szCs w:val="21"/>
        </w:rPr>
        <w:t>je oprávnený v priebehu plnenia diela uplatňovať nároky a požiadavky na úpravu ceny diela</w:t>
      </w:r>
      <w:r w:rsidR="00C83E5F" w:rsidRPr="004A2559">
        <w:rPr>
          <w:rFonts w:ascii="Times New Roman" w:hAnsi="Times New Roman"/>
          <w:sz w:val="21"/>
          <w:szCs w:val="21"/>
        </w:rPr>
        <w:t xml:space="preserve">. </w:t>
      </w:r>
      <w:r w:rsidR="005D6F54" w:rsidRPr="004A2559">
        <w:rPr>
          <w:rFonts w:ascii="Times New Roman" w:hAnsi="Times New Roman"/>
          <w:sz w:val="21"/>
          <w:szCs w:val="21"/>
        </w:rPr>
        <w:t xml:space="preserve">Práce naviac je možné uplatňovať len v prípade nepredvídateľných okolnosti, ktoré nastanú počas realizácie diela. </w:t>
      </w:r>
    </w:p>
    <w:p w:rsidR="00A53621" w:rsidRPr="004A2559" w:rsidRDefault="00A53621" w:rsidP="00DB173C">
      <w:pPr>
        <w:pStyle w:val="ZoDZaSediou"/>
        <w:spacing w:before="360"/>
        <w:rPr>
          <w:sz w:val="21"/>
          <w:szCs w:val="21"/>
        </w:rPr>
      </w:pPr>
      <w:r w:rsidRPr="004A2559">
        <w:rPr>
          <w:sz w:val="21"/>
          <w:szCs w:val="21"/>
        </w:rPr>
        <w:t xml:space="preserve">IV. </w:t>
      </w:r>
      <w:r w:rsidR="006A03DE" w:rsidRPr="004A2559">
        <w:rPr>
          <w:sz w:val="21"/>
          <w:szCs w:val="21"/>
        </w:rPr>
        <w:br/>
      </w:r>
      <w:r w:rsidRPr="004A2559">
        <w:rPr>
          <w:sz w:val="21"/>
          <w:szCs w:val="21"/>
        </w:rPr>
        <w:t>ČAS PLNENIA</w:t>
      </w:r>
    </w:p>
    <w:p w:rsidR="00A53621" w:rsidRPr="004A2559" w:rsidRDefault="00A53621" w:rsidP="00E14355">
      <w:pPr>
        <w:pStyle w:val="Odsekzoznamu"/>
        <w:numPr>
          <w:ilvl w:val="1"/>
          <w:numId w:val="23"/>
        </w:numPr>
        <w:spacing w:after="60"/>
        <w:rPr>
          <w:rFonts w:ascii="Times New Roman" w:hAnsi="Times New Roman"/>
          <w:sz w:val="21"/>
          <w:szCs w:val="21"/>
        </w:rPr>
      </w:pPr>
      <w:r w:rsidRPr="004A2559">
        <w:rPr>
          <w:rFonts w:ascii="Times New Roman" w:hAnsi="Times New Roman"/>
          <w:sz w:val="21"/>
          <w:szCs w:val="21"/>
        </w:rPr>
        <w:t>Termíny plnenia diela:</w:t>
      </w:r>
    </w:p>
    <w:p w:rsidR="001F5965" w:rsidRPr="004A2559" w:rsidRDefault="00C7413A" w:rsidP="003B2E83">
      <w:pPr>
        <w:pStyle w:val="Odsekzoznamu"/>
        <w:numPr>
          <w:ilvl w:val="0"/>
          <w:numId w:val="38"/>
        </w:numPr>
        <w:tabs>
          <w:tab w:val="left" w:pos="5670"/>
        </w:tabs>
        <w:spacing w:after="60"/>
        <w:rPr>
          <w:rFonts w:ascii="Times New Roman" w:hAnsi="Times New Roman"/>
          <w:sz w:val="21"/>
          <w:szCs w:val="21"/>
        </w:rPr>
      </w:pPr>
      <w:r w:rsidRPr="004A2559">
        <w:rPr>
          <w:rFonts w:ascii="Times New Roman" w:hAnsi="Times New Roman"/>
          <w:sz w:val="21"/>
          <w:szCs w:val="21"/>
        </w:rPr>
        <w:t>P</w:t>
      </w:r>
      <w:r w:rsidR="001F5965" w:rsidRPr="004A2559">
        <w:rPr>
          <w:rFonts w:ascii="Times New Roman" w:hAnsi="Times New Roman"/>
          <w:sz w:val="21"/>
          <w:szCs w:val="21"/>
        </w:rPr>
        <w:t>redpokladaný termín</w:t>
      </w:r>
      <w:r w:rsidR="00A92197" w:rsidRPr="004A2559">
        <w:rPr>
          <w:rFonts w:ascii="Times New Roman" w:hAnsi="Times New Roman"/>
          <w:sz w:val="21"/>
          <w:szCs w:val="21"/>
        </w:rPr>
        <w:t xml:space="preserve"> odovzdania staveniska je stanovený na</w:t>
      </w:r>
      <w:r w:rsidR="009E2C31" w:rsidRPr="009E2C31">
        <w:rPr>
          <w:rFonts w:ascii="Times New Roman" w:hAnsi="Times New Roman"/>
          <w:b/>
          <w:sz w:val="21"/>
          <w:szCs w:val="21"/>
        </w:rPr>
        <w:t xml:space="preserve"> apríl</w:t>
      </w:r>
      <w:r w:rsidR="009E2C31">
        <w:rPr>
          <w:rFonts w:ascii="Times New Roman" w:hAnsi="Times New Roman"/>
          <w:sz w:val="21"/>
          <w:szCs w:val="21"/>
        </w:rPr>
        <w:t xml:space="preserve"> -</w:t>
      </w:r>
      <w:r w:rsidR="00A92197" w:rsidRPr="004A2559">
        <w:rPr>
          <w:rFonts w:ascii="Times New Roman" w:hAnsi="Times New Roman"/>
          <w:sz w:val="21"/>
          <w:szCs w:val="21"/>
        </w:rPr>
        <w:t xml:space="preserve"> </w:t>
      </w:r>
      <w:r w:rsidR="00C671F4" w:rsidRPr="004A2559">
        <w:rPr>
          <w:rFonts w:ascii="Times New Roman" w:hAnsi="Times New Roman"/>
          <w:b/>
          <w:sz w:val="21"/>
          <w:szCs w:val="21"/>
        </w:rPr>
        <w:t>máj 2020</w:t>
      </w:r>
      <w:r w:rsidR="00A92197" w:rsidRPr="004A2559">
        <w:rPr>
          <w:rFonts w:ascii="Times New Roman" w:hAnsi="Times New Roman"/>
          <w:b/>
          <w:sz w:val="21"/>
          <w:szCs w:val="21"/>
        </w:rPr>
        <w:t>.</w:t>
      </w:r>
    </w:p>
    <w:p w:rsidR="001F5965" w:rsidRPr="004A2559" w:rsidRDefault="000A3F5B" w:rsidP="00E32B55">
      <w:pPr>
        <w:pStyle w:val="Odsekzoznamu"/>
        <w:spacing w:after="60"/>
        <w:ind w:left="851" w:firstLine="0"/>
        <w:jc w:val="left"/>
        <w:rPr>
          <w:rFonts w:ascii="Times New Roman" w:hAnsi="Times New Roman"/>
          <w:sz w:val="21"/>
          <w:szCs w:val="21"/>
        </w:rPr>
      </w:pPr>
      <w:r w:rsidRPr="004A2559">
        <w:rPr>
          <w:rFonts w:ascii="Times New Roman" w:hAnsi="Times New Roman"/>
          <w:sz w:val="21"/>
          <w:szCs w:val="21"/>
        </w:rPr>
        <w:t>Termín d</w:t>
      </w:r>
      <w:r w:rsidR="00C93836" w:rsidRPr="004A2559">
        <w:rPr>
          <w:rFonts w:ascii="Times New Roman" w:hAnsi="Times New Roman"/>
          <w:sz w:val="21"/>
          <w:szCs w:val="21"/>
        </w:rPr>
        <w:t xml:space="preserve">okončenia diela je </w:t>
      </w:r>
      <w:r w:rsidR="001F5965" w:rsidRPr="004A2559">
        <w:rPr>
          <w:rFonts w:ascii="Times New Roman" w:hAnsi="Times New Roman"/>
          <w:sz w:val="21"/>
          <w:szCs w:val="21"/>
        </w:rPr>
        <w:t xml:space="preserve">najneskôr do </w:t>
      </w:r>
      <w:r w:rsidR="009E2C31">
        <w:rPr>
          <w:rFonts w:ascii="Times New Roman" w:hAnsi="Times New Roman"/>
          <w:b/>
          <w:sz w:val="21"/>
          <w:szCs w:val="21"/>
        </w:rPr>
        <w:t>31. augusta 2020</w:t>
      </w:r>
      <w:r w:rsidR="00DC125C" w:rsidRPr="004A2559">
        <w:rPr>
          <w:rFonts w:ascii="Times New Roman" w:hAnsi="Times New Roman"/>
          <w:sz w:val="21"/>
          <w:szCs w:val="21"/>
        </w:rPr>
        <w:t xml:space="preserve"> </w:t>
      </w:r>
      <w:r w:rsidR="006570FD" w:rsidRPr="004A2559">
        <w:rPr>
          <w:rFonts w:ascii="Times New Roman" w:hAnsi="Times New Roman"/>
          <w:b/>
          <w:sz w:val="21"/>
          <w:szCs w:val="21"/>
        </w:rPr>
        <w:t xml:space="preserve">vrátane odovzdávacieho a preberacieho </w:t>
      </w:r>
      <w:r w:rsidRPr="004A2559">
        <w:rPr>
          <w:rFonts w:ascii="Times New Roman" w:hAnsi="Times New Roman"/>
          <w:b/>
          <w:sz w:val="21"/>
          <w:szCs w:val="21"/>
        </w:rPr>
        <w:t xml:space="preserve"> konania</w:t>
      </w:r>
      <w:r w:rsidR="00C93836" w:rsidRPr="004A2559">
        <w:rPr>
          <w:rFonts w:ascii="Times New Roman" w:hAnsi="Times New Roman"/>
          <w:b/>
          <w:sz w:val="21"/>
          <w:szCs w:val="21"/>
        </w:rPr>
        <w:t>.</w:t>
      </w:r>
    </w:p>
    <w:p w:rsidR="00A53621" w:rsidRPr="004A2559" w:rsidRDefault="00A53621" w:rsidP="00E14355">
      <w:pPr>
        <w:pStyle w:val="Odsekzoznamu"/>
        <w:numPr>
          <w:ilvl w:val="1"/>
          <w:numId w:val="24"/>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851" w:hanging="284"/>
        <w:rPr>
          <w:rFonts w:ascii="Times New Roman" w:hAnsi="Times New Roman"/>
          <w:sz w:val="21"/>
          <w:szCs w:val="21"/>
        </w:rPr>
      </w:pPr>
      <w:r w:rsidRPr="004A2559">
        <w:rPr>
          <w:rFonts w:ascii="Times New Roman" w:hAnsi="Times New Roman"/>
          <w:sz w:val="21"/>
          <w:szCs w:val="21"/>
        </w:rPr>
        <w:t>Zhotoviteľ je povinný prevziať stavenisko od Objednávateľa najneskôr do</w:t>
      </w:r>
      <w:r w:rsidR="00BA7DFE" w:rsidRPr="004A2559">
        <w:rPr>
          <w:rFonts w:ascii="Times New Roman" w:hAnsi="Times New Roman"/>
          <w:sz w:val="21"/>
          <w:szCs w:val="21"/>
        </w:rPr>
        <w:t xml:space="preserve"> </w:t>
      </w:r>
      <w:r w:rsidR="00073B87" w:rsidRPr="004A2559">
        <w:rPr>
          <w:rFonts w:ascii="Times New Roman" w:hAnsi="Times New Roman"/>
          <w:sz w:val="21"/>
          <w:szCs w:val="21"/>
        </w:rPr>
        <w:t>piatich</w:t>
      </w:r>
      <w:r w:rsidRPr="004A2559">
        <w:rPr>
          <w:rFonts w:ascii="Times New Roman" w:hAnsi="Times New Roman"/>
          <w:sz w:val="21"/>
          <w:szCs w:val="21"/>
        </w:rPr>
        <w:t xml:space="preserve"> (</w:t>
      </w:r>
      <w:r w:rsidR="00045887" w:rsidRPr="004A2559">
        <w:rPr>
          <w:rFonts w:ascii="Times New Roman" w:hAnsi="Times New Roman"/>
          <w:sz w:val="21"/>
          <w:szCs w:val="21"/>
        </w:rPr>
        <w:t>5</w:t>
      </w:r>
      <w:r w:rsidRPr="004A2559">
        <w:rPr>
          <w:rFonts w:ascii="Times New Roman" w:hAnsi="Times New Roman"/>
          <w:sz w:val="21"/>
          <w:szCs w:val="21"/>
        </w:rPr>
        <w:t>) pracovných dní odo dňa</w:t>
      </w:r>
      <w:r w:rsidR="00DB0942" w:rsidRPr="004A2559">
        <w:rPr>
          <w:rFonts w:ascii="Times New Roman" w:hAnsi="Times New Roman"/>
          <w:sz w:val="21"/>
          <w:szCs w:val="21"/>
        </w:rPr>
        <w:t xml:space="preserve"> nadobudnutia účinnosti zmluvy</w:t>
      </w:r>
      <w:r w:rsidRPr="004A2559">
        <w:rPr>
          <w:rFonts w:ascii="Times New Roman" w:hAnsi="Times New Roman"/>
          <w:sz w:val="21"/>
          <w:szCs w:val="21"/>
        </w:rPr>
        <w:t xml:space="preserve">. Zhotoviteľ je povinný začať so zhotovovaním </w:t>
      </w:r>
      <w:r w:rsidR="00AE362B" w:rsidRPr="004A2559">
        <w:rPr>
          <w:rFonts w:ascii="Times New Roman" w:hAnsi="Times New Roman"/>
          <w:sz w:val="21"/>
          <w:szCs w:val="21"/>
        </w:rPr>
        <w:t>diela</w:t>
      </w:r>
      <w:r w:rsidRPr="004A2559">
        <w:rPr>
          <w:rFonts w:ascii="Times New Roman" w:hAnsi="Times New Roman"/>
          <w:sz w:val="21"/>
          <w:szCs w:val="21"/>
        </w:rPr>
        <w:t xml:space="preserve"> najneskôr do </w:t>
      </w:r>
      <w:r w:rsidR="00073B87" w:rsidRPr="004A2559">
        <w:rPr>
          <w:rFonts w:ascii="Times New Roman" w:hAnsi="Times New Roman"/>
          <w:sz w:val="21"/>
          <w:szCs w:val="21"/>
        </w:rPr>
        <w:t>piatich</w:t>
      </w:r>
      <w:r w:rsidR="00C671F4" w:rsidRPr="004A2559">
        <w:rPr>
          <w:rFonts w:ascii="Times New Roman" w:hAnsi="Times New Roman"/>
          <w:sz w:val="21"/>
          <w:szCs w:val="21"/>
        </w:rPr>
        <w:t xml:space="preserve"> </w:t>
      </w:r>
      <w:r w:rsidR="00926E3B" w:rsidRPr="004A2559">
        <w:rPr>
          <w:rFonts w:ascii="Times New Roman" w:hAnsi="Times New Roman"/>
          <w:sz w:val="21"/>
          <w:szCs w:val="21"/>
        </w:rPr>
        <w:t>(</w:t>
      </w:r>
      <w:r w:rsidR="00045887" w:rsidRPr="004A2559">
        <w:rPr>
          <w:rFonts w:ascii="Times New Roman" w:hAnsi="Times New Roman"/>
          <w:sz w:val="21"/>
          <w:szCs w:val="21"/>
        </w:rPr>
        <w:t>5</w:t>
      </w:r>
      <w:r w:rsidRPr="004A2559">
        <w:rPr>
          <w:rFonts w:ascii="Times New Roman" w:hAnsi="Times New Roman"/>
          <w:sz w:val="21"/>
          <w:szCs w:val="21"/>
        </w:rPr>
        <w:t>) pracovných dn</w:t>
      </w:r>
      <w:r w:rsidR="00AE362B" w:rsidRPr="004A2559">
        <w:rPr>
          <w:rFonts w:ascii="Times New Roman" w:hAnsi="Times New Roman"/>
          <w:sz w:val="21"/>
          <w:szCs w:val="21"/>
        </w:rPr>
        <w:t>í odo dňa prevzatia staveniska.</w:t>
      </w:r>
      <w:r w:rsidR="00BA7DFE" w:rsidRPr="004A2559">
        <w:rPr>
          <w:rFonts w:ascii="Times New Roman" w:hAnsi="Times New Roman"/>
          <w:sz w:val="21"/>
          <w:szCs w:val="21"/>
        </w:rPr>
        <w:t xml:space="preserve"> </w:t>
      </w:r>
      <w:r w:rsidRPr="004A2559">
        <w:rPr>
          <w:rFonts w:ascii="Times New Roman" w:hAnsi="Times New Roman"/>
          <w:sz w:val="21"/>
          <w:szCs w:val="21"/>
        </w:rPr>
        <w:t>Vyššie uvedené termíny a lehoty je možné meniť len na základe písomného súhlasu Objednávateľa.</w:t>
      </w:r>
    </w:p>
    <w:p w:rsidR="006B5BBB" w:rsidRPr="004A2559" w:rsidRDefault="006B5BBB" w:rsidP="00D32B16">
      <w:pPr>
        <w:pStyle w:val="Odsekzoznamu"/>
        <w:numPr>
          <w:ilvl w:val="0"/>
          <w:numId w:val="33"/>
        </w:numPr>
        <w:tabs>
          <w:tab w:val="left" w:pos="6096"/>
        </w:tabs>
        <w:suppressAutoHyphens/>
        <w:spacing w:after="60"/>
        <w:ind w:left="851" w:hanging="284"/>
        <w:rPr>
          <w:rFonts w:ascii="Times New Roman" w:hAnsi="Times New Roman"/>
          <w:sz w:val="21"/>
          <w:szCs w:val="21"/>
        </w:rPr>
      </w:pPr>
      <w:r w:rsidRPr="004A2559">
        <w:rPr>
          <w:rFonts w:ascii="Times New Roman" w:hAnsi="Times New Roman"/>
          <w:sz w:val="21"/>
          <w:szCs w:val="21"/>
        </w:rPr>
        <w:t>Termín uvoľ</w:t>
      </w:r>
      <w:r w:rsidR="00B67342" w:rsidRPr="004A2559">
        <w:rPr>
          <w:rFonts w:ascii="Times New Roman" w:hAnsi="Times New Roman"/>
          <w:sz w:val="21"/>
          <w:szCs w:val="21"/>
        </w:rPr>
        <w:t xml:space="preserve">nenia staveniska je do </w:t>
      </w:r>
      <w:r w:rsidR="0046215F" w:rsidRPr="004A2559">
        <w:rPr>
          <w:rFonts w:ascii="Times New Roman" w:hAnsi="Times New Roman"/>
          <w:sz w:val="21"/>
          <w:szCs w:val="21"/>
        </w:rPr>
        <w:t>piatich (</w:t>
      </w:r>
      <w:r w:rsidR="00B67342" w:rsidRPr="004A2559">
        <w:rPr>
          <w:rFonts w:ascii="Times New Roman" w:hAnsi="Times New Roman"/>
          <w:sz w:val="21"/>
          <w:szCs w:val="21"/>
        </w:rPr>
        <w:t>5</w:t>
      </w:r>
      <w:r w:rsidR="0046215F" w:rsidRPr="004A2559">
        <w:rPr>
          <w:rFonts w:ascii="Times New Roman" w:hAnsi="Times New Roman"/>
          <w:sz w:val="21"/>
          <w:szCs w:val="21"/>
        </w:rPr>
        <w:t>)</w:t>
      </w:r>
      <w:r w:rsidRPr="004A2559">
        <w:rPr>
          <w:rFonts w:ascii="Times New Roman" w:hAnsi="Times New Roman"/>
          <w:sz w:val="21"/>
          <w:szCs w:val="21"/>
        </w:rPr>
        <w:t xml:space="preserve"> </w:t>
      </w:r>
      <w:r w:rsidR="00C671F4" w:rsidRPr="004A2559">
        <w:rPr>
          <w:rFonts w:ascii="Times New Roman" w:hAnsi="Times New Roman"/>
          <w:sz w:val="21"/>
          <w:szCs w:val="21"/>
        </w:rPr>
        <w:t>pracovných</w:t>
      </w:r>
      <w:r w:rsidRPr="004A2559">
        <w:rPr>
          <w:rFonts w:ascii="Times New Roman" w:hAnsi="Times New Roman"/>
          <w:sz w:val="21"/>
          <w:szCs w:val="21"/>
        </w:rPr>
        <w:t xml:space="preserve"> dní od</w:t>
      </w:r>
      <w:r w:rsidR="001F5965" w:rsidRPr="004A2559">
        <w:rPr>
          <w:rFonts w:ascii="Times New Roman" w:hAnsi="Times New Roman"/>
          <w:sz w:val="21"/>
          <w:szCs w:val="21"/>
        </w:rPr>
        <w:t>o dňa</w:t>
      </w:r>
      <w:r w:rsidRPr="004A2559">
        <w:rPr>
          <w:rFonts w:ascii="Times New Roman" w:hAnsi="Times New Roman"/>
          <w:sz w:val="21"/>
          <w:szCs w:val="21"/>
        </w:rPr>
        <w:t xml:space="preserve"> protokolárneho prevzatia stavby.</w:t>
      </w:r>
    </w:p>
    <w:p w:rsidR="00BB34A5" w:rsidRPr="004A2559" w:rsidRDefault="00BB34A5" w:rsidP="00D32B16">
      <w:pPr>
        <w:pStyle w:val="Odsekzoznamu"/>
        <w:numPr>
          <w:ilvl w:val="1"/>
          <w:numId w:val="23"/>
        </w:numPr>
        <w:tabs>
          <w:tab w:val="left" w:pos="10620"/>
          <w:tab w:val="left" w:pos="11328"/>
          <w:tab w:val="left" w:pos="12036"/>
          <w:tab w:val="left" w:pos="12744"/>
        </w:tabs>
        <w:spacing w:before="60"/>
        <w:rPr>
          <w:rFonts w:ascii="Times New Roman" w:hAnsi="Times New Roman"/>
          <w:sz w:val="21"/>
          <w:szCs w:val="21"/>
        </w:rPr>
      </w:pPr>
      <w:r w:rsidRPr="004A2559">
        <w:rPr>
          <w:rFonts w:ascii="Times New Roman" w:hAnsi="Times New Roman"/>
          <w:sz w:val="21"/>
          <w:szCs w:val="21"/>
        </w:rPr>
        <w:t xml:space="preserve">Miestom plnenia diela je </w:t>
      </w:r>
      <w:r w:rsidR="001F5965" w:rsidRPr="004A2559">
        <w:rPr>
          <w:rFonts w:ascii="Times New Roman" w:hAnsi="Times New Roman"/>
          <w:sz w:val="21"/>
          <w:szCs w:val="21"/>
        </w:rPr>
        <w:t xml:space="preserve">objekt </w:t>
      </w:r>
      <w:r w:rsidR="001E446A" w:rsidRPr="004A2559">
        <w:rPr>
          <w:rFonts w:ascii="Times New Roman" w:hAnsi="Times New Roman"/>
          <w:sz w:val="21"/>
          <w:szCs w:val="21"/>
        </w:rPr>
        <w:t>Základnej umeleckej  školy, Námestie Majstra Pavla 48, Levoča</w:t>
      </w:r>
      <w:r w:rsidR="00FB05D7" w:rsidRPr="004A2559">
        <w:rPr>
          <w:rFonts w:ascii="Times New Roman" w:hAnsi="Times New Roman"/>
          <w:sz w:val="21"/>
          <w:szCs w:val="21"/>
        </w:rPr>
        <w:t>, k. ú. Levoča, parcela č. KN C 33.</w:t>
      </w:r>
    </w:p>
    <w:p w:rsidR="00E857BE" w:rsidRPr="004A2559" w:rsidRDefault="00E857BE" w:rsidP="008240A7">
      <w:pPr>
        <w:pStyle w:val="Odsekzoznamu"/>
        <w:numPr>
          <w:ilvl w:val="1"/>
          <w:numId w:val="23"/>
        </w:numPr>
        <w:tabs>
          <w:tab w:val="left" w:pos="10620"/>
          <w:tab w:val="left" w:pos="11328"/>
          <w:tab w:val="left" w:pos="12036"/>
          <w:tab w:val="left" w:pos="12744"/>
        </w:tabs>
        <w:spacing w:before="60"/>
        <w:rPr>
          <w:rFonts w:ascii="Times New Roman" w:hAnsi="Times New Roman"/>
          <w:sz w:val="21"/>
          <w:szCs w:val="21"/>
        </w:rPr>
      </w:pPr>
      <w:r w:rsidRPr="004A2559">
        <w:rPr>
          <w:rFonts w:ascii="Times New Roman" w:hAnsi="Times New Roman"/>
          <w:sz w:val="21"/>
          <w:szCs w:val="21"/>
        </w:rPr>
        <w:t>Práce na realizácii predmetu zmluvy budú zo strany zhotoviteľa zabezpečené podľa zmluvných ustanovení a noriem na odbornej úro</w:t>
      </w:r>
      <w:r w:rsidR="0063401F" w:rsidRPr="004A2559">
        <w:rPr>
          <w:rFonts w:ascii="Times New Roman" w:hAnsi="Times New Roman"/>
          <w:sz w:val="21"/>
          <w:szCs w:val="21"/>
        </w:rPr>
        <w:t>vni odborne spôsobilou osobou:</w:t>
      </w:r>
      <w:r w:rsidR="00BA0775" w:rsidRPr="004A2559">
        <w:rPr>
          <w:rFonts w:ascii="Times New Roman" w:hAnsi="Times New Roman"/>
          <w:sz w:val="21"/>
          <w:szCs w:val="21"/>
        </w:rPr>
        <w:t xml:space="preserve"> </w:t>
      </w:r>
      <w:r w:rsidRPr="004A2559">
        <w:rPr>
          <w:rFonts w:ascii="Times New Roman" w:hAnsi="Times New Roman"/>
          <w:sz w:val="21"/>
          <w:szCs w:val="21"/>
          <w:highlight w:val="yellow"/>
        </w:rPr>
        <w:t>................</w:t>
      </w:r>
      <w:r w:rsidRPr="004A2559">
        <w:rPr>
          <w:rFonts w:ascii="Times New Roman" w:hAnsi="Times New Roman"/>
          <w:sz w:val="21"/>
          <w:szCs w:val="21"/>
        </w:rPr>
        <w:t xml:space="preserve"> (meno doplní zhotoviteľ).</w:t>
      </w:r>
    </w:p>
    <w:p w:rsidR="00A53621" w:rsidRPr="004A2559" w:rsidRDefault="00A53621" w:rsidP="008240A7">
      <w:pPr>
        <w:pStyle w:val="Odsekzoznamu"/>
        <w:numPr>
          <w:ilvl w:val="1"/>
          <w:numId w:val="23"/>
        </w:numPr>
        <w:tabs>
          <w:tab w:val="left" w:pos="10620"/>
          <w:tab w:val="left" w:pos="11328"/>
          <w:tab w:val="left" w:pos="12036"/>
          <w:tab w:val="left" w:pos="12744"/>
        </w:tabs>
        <w:spacing w:before="60"/>
        <w:rPr>
          <w:rFonts w:ascii="Times New Roman" w:hAnsi="Times New Roman"/>
          <w:sz w:val="21"/>
          <w:szCs w:val="21"/>
        </w:rPr>
      </w:pPr>
      <w:r w:rsidRPr="004A2559">
        <w:rPr>
          <w:rFonts w:ascii="Times New Roman" w:hAnsi="Times New Roman"/>
          <w:sz w:val="21"/>
          <w:szCs w:val="21"/>
        </w:rPr>
        <w:t xml:space="preserve">Zhotoviteľ je povinný bez meškania informovať objednávateľa o vzniku udalosti, ktorá bráni alebo sťažuje </w:t>
      </w:r>
      <w:r w:rsidR="00AE362B" w:rsidRPr="004A2559">
        <w:rPr>
          <w:rFonts w:ascii="Times New Roman" w:hAnsi="Times New Roman"/>
          <w:sz w:val="21"/>
          <w:szCs w:val="21"/>
        </w:rPr>
        <w:t>realizáciu diela</w:t>
      </w:r>
      <w:r w:rsidRPr="004A2559">
        <w:rPr>
          <w:rFonts w:ascii="Times New Roman" w:hAnsi="Times New Roman"/>
          <w:sz w:val="21"/>
          <w:szCs w:val="21"/>
        </w:rPr>
        <w:t xml:space="preserve"> s dôsledkom omeškania doby dokončenia diela dohodnutej touto zmluvou. </w:t>
      </w:r>
    </w:p>
    <w:p w:rsidR="00A53621" w:rsidRPr="004A2559" w:rsidRDefault="00A53621" w:rsidP="008240A7">
      <w:pPr>
        <w:pStyle w:val="Odsekzoznamu"/>
        <w:numPr>
          <w:ilvl w:val="1"/>
          <w:numId w:val="23"/>
        </w:numPr>
        <w:tabs>
          <w:tab w:val="num" w:pos="540"/>
          <w:tab w:val="left" w:pos="10620"/>
          <w:tab w:val="left" w:pos="11328"/>
          <w:tab w:val="left" w:pos="12036"/>
          <w:tab w:val="left" w:pos="12744"/>
        </w:tabs>
        <w:spacing w:before="60"/>
        <w:rPr>
          <w:rFonts w:ascii="Times New Roman" w:hAnsi="Times New Roman"/>
          <w:sz w:val="21"/>
          <w:szCs w:val="21"/>
        </w:rPr>
      </w:pPr>
      <w:r w:rsidRPr="004A2559">
        <w:rPr>
          <w:rFonts w:ascii="Times New Roman" w:hAnsi="Times New Roman"/>
          <w:sz w:val="21"/>
          <w:szCs w:val="21"/>
        </w:rPr>
        <w:t>Za dokončené dielo sa považuje dielo po jeho úplnom a riadnom vyhotovení podľa dohodnutého rozsahu a</w:t>
      </w:r>
      <w:r w:rsidR="00BA7DFE" w:rsidRPr="004A2559">
        <w:rPr>
          <w:rFonts w:ascii="Times New Roman" w:hAnsi="Times New Roman"/>
          <w:sz w:val="21"/>
          <w:szCs w:val="21"/>
        </w:rPr>
        <w:t> </w:t>
      </w:r>
      <w:r w:rsidRPr="004A2559">
        <w:rPr>
          <w:rFonts w:ascii="Times New Roman" w:hAnsi="Times New Roman"/>
          <w:sz w:val="21"/>
          <w:szCs w:val="21"/>
        </w:rPr>
        <w:t>po</w:t>
      </w:r>
      <w:r w:rsidR="00BA7DFE" w:rsidRPr="004A2559">
        <w:rPr>
          <w:rFonts w:ascii="Times New Roman" w:hAnsi="Times New Roman"/>
          <w:sz w:val="21"/>
          <w:szCs w:val="21"/>
        </w:rPr>
        <w:t xml:space="preserve"> </w:t>
      </w:r>
      <w:r w:rsidRPr="004A2559">
        <w:rPr>
          <w:rFonts w:ascii="Times New Roman" w:hAnsi="Times New Roman"/>
          <w:sz w:val="21"/>
          <w:szCs w:val="21"/>
        </w:rPr>
        <w:t>odstránení všetkých vád a nedorobkov.</w:t>
      </w:r>
    </w:p>
    <w:p w:rsidR="00A53621" w:rsidRPr="004A2559" w:rsidRDefault="00A53621" w:rsidP="008240A7">
      <w:pPr>
        <w:pStyle w:val="Odsekzoznamu"/>
        <w:numPr>
          <w:ilvl w:val="1"/>
          <w:numId w:val="23"/>
        </w:numPr>
        <w:tabs>
          <w:tab w:val="left" w:pos="0"/>
          <w:tab w:val="num" w:pos="54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rPr>
          <w:rFonts w:ascii="Times New Roman" w:hAnsi="Times New Roman"/>
          <w:i/>
          <w:sz w:val="21"/>
          <w:szCs w:val="21"/>
        </w:rPr>
      </w:pPr>
      <w:r w:rsidRPr="004A2559">
        <w:rPr>
          <w:rFonts w:ascii="Times New Roman" w:hAnsi="Times New Roman"/>
          <w:sz w:val="21"/>
          <w:szCs w:val="21"/>
        </w:rPr>
        <w:t>Zmluvný termín uvedený v bode 4.1 je termín najneskoršie prípustný a neprekročiteľný s výnimkou:</w:t>
      </w:r>
    </w:p>
    <w:p w:rsidR="00A53621" w:rsidRPr="004A2559" w:rsidRDefault="00A53621" w:rsidP="00E14355">
      <w:pPr>
        <w:numPr>
          <w:ilvl w:val="1"/>
          <w:numId w:val="25"/>
        </w:numPr>
        <w:spacing w:before="60"/>
        <w:ind w:left="851" w:hanging="284"/>
        <w:rPr>
          <w:rFonts w:ascii="Times New Roman" w:hAnsi="Times New Roman"/>
          <w:sz w:val="21"/>
          <w:szCs w:val="21"/>
        </w:rPr>
      </w:pPr>
      <w:r w:rsidRPr="004A2559">
        <w:rPr>
          <w:rFonts w:ascii="Times New Roman" w:hAnsi="Times New Roman"/>
          <w:sz w:val="21"/>
          <w:szCs w:val="21"/>
        </w:rPr>
        <w:t>vyššej moci, t.j. v prípade udalostí, ktoré nie sú závislé od vôle zmluvných strán a tieto ich nemôžu ovplyvniť (neočakávané prírodné a iné javy),</w:t>
      </w:r>
    </w:p>
    <w:p w:rsidR="00A53621" w:rsidRPr="004A2559" w:rsidRDefault="00A53621" w:rsidP="00D81850">
      <w:pPr>
        <w:numPr>
          <w:ilvl w:val="1"/>
          <w:numId w:val="25"/>
        </w:numPr>
        <w:ind w:left="851" w:hanging="284"/>
        <w:rPr>
          <w:rFonts w:ascii="Times New Roman" w:hAnsi="Times New Roman"/>
          <w:sz w:val="21"/>
          <w:szCs w:val="21"/>
        </w:rPr>
      </w:pPr>
      <w:r w:rsidRPr="004A2559">
        <w:rPr>
          <w:rFonts w:ascii="Times New Roman" w:hAnsi="Times New Roman"/>
          <w:sz w:val="21"/>
          <w:szCs w:val="21"/>
        </w:rPr>
        <w:t>v prípade zmien rozsahu diela podľa pokynov objednávateľa; v prípade zmeny rozsahu diela zmluvné strany uzavrú dodatok k tejto zmluve, kde bude uvedená zmena rozsahu diela a z toho vyplývajúca zmena termínu ukončenia diela</w:t>
      </w:r>
      <w:r w:rsidR="008251DB" w:rsidRPr="004A2559">
        <w:rPr>
          <w:rFonts w:ascii="Times New Roman" w:hAnsi="Times New Roman"/>
          <w:sz w:val="21"/>
          <w:szCs w:val="21"/>
        </w:rPr>
        <w:t xml:space="preserve"> a ceny diela</w:t>
      </w:r>
      <w:r w:rsidRPr="004A2559">
        <w:rPr>
          <w:rFonts w:ascii="Times New Roman" w:hAnsi="Times New Roman"/>
          <w:sz w:val="21"/>
          <w:szCs w:val="21"/>
        </w:rPr>
        <w:t>,</w:t>
      </w:r>
    </w:p>
    <w:p w:rsidR="00A53621" w:rsidRPr="004A2559" w:rsidRDefault="00A53621" w:rsidP="00D81850">
      <w:pPr>
        <w:numPr>
          <w:ilvl w:val="1"/>
          <w:numId w:val="25"/>
        </w:numPr>
        <w:ind w:left="851" w:hanging="284"/>
        <w:rPr>
          <w:rFonts w:ascii="Times New Roman" w:hAnsi="Times New Roman"/>
          <w:sz w:val="21"/>
          <w:szCs w:val="21"/>
        </w:rPr>
      </w:pPr>
      <w:r w:rsidRPr="004A2559">
        <w:rPr>
          <w:rFonts w:ascii="Times New Roman" w:hAnsi="Times New Roman"/>
          <w:sz w:val="21"/>
          <w:szCs w:val="21"/>
        </w:rPr>
        <w:t>vydania príkazov, zákazov a obmedzení vydaných orgánmi verejnej moci, ak neboli vydané v dôsledku konania alebo nekonania zhotoviteľa.</w:t>
      </w:r>
    </w:p>
    <w:p w:rsidR="00A53621" w:rsidRPr="004A2559" w:rsidRDefault="00A53621" w:rsidP="008240A7">
      <w:pPr>
        <w:numPr>
          <w:ilvl w:val="1"/>
          <w:numId w:val="23"/>
        </w:numPr>
        <w:spacing w:before="60"/>
        <w:rPr>
          <w:rFonts w:ascii="Times New Roman" w:hAnsi="Times New Roman"/>
          <w:sz w:val="21"/>
          <w:szCs w:val="21"/>
        </w:rPr>
      </w:pPr>
      <w:r w:rsidRPr="004A2559">
        <w:rPr>
          <w:rFonts w:ascii="Times New Roman" w:hAnsi="Times New Roman"/>
          <w:sz w:val="21"/>
          <w:szCs w:val="21"/>
        </w:rPr>
        <w:t xml:space="preserve">Dokončením diela sa rozumie jeho riadne odovzdanie objednávateľovi protokolom o odovzdaní a prevzatí diela, v ktorom bude oboma zmluvnými stranami </w:t>
      </w:r>
      <w:r w:rsidR="008251DB" w:rsidRPr="004A2559">
        <w:rPr>
          <w:rFonts w:ascii="Times New Roman" w:hAnsi="Times New Roman"/>
          <w:sz w:val="21"/>
          <w:szCs w:val="21"/>
        </w:rPr>
        <w:t>potvrde</w:t>
      </w:r>
      <w:r w:rsidRPr="004A2559">
        <w:rPr>
          <w:rFonts w:ascii="Times New Roman" w:hAnsi="Times New Roman"/>
          <w:sz w:val="21"/>
          <w:szCs w:val="21"/>
        </w:rPr>
        <w:t xml:space="preserve">né, že dielo je odovzdané bez takých vád a nedorobkov, ktoré by bránili jeho trvalému užívaniu. </w:t>
      </w:r>
    </w:p>
    <w:p w:rsidR="00A53621" w:rsidRPr="004A2559" w:rsidRDefault="00A53621" w:rsidP="008240A7">
      <w:pPr>
        <w:numPr>
          <w:ilvl w:val="1"/>
          <w:numId w:val="23"/>
        </w:numPr>
        <w:spacing w:before="60"/>
        <w:rPr>
          <w:rFonts w:ascii="Times New Roman" w:hAnsi="Times New Roman"/>
          <w:sz w:val="21"/>
          <w:szCs w:val="21"/>
        </w:rPr>
      </w:pPr>
      <w:r w:rsidRPr="004A2559">
        <w:rPr>
          <w:rFonts w:ascii="Times New Roman" w:hAnsi="Times New Roman"/>
          <w:sz w:val="21"/>
          <w:szCs w:val="21"/>
        </w:rPr>
        <w:t>Dodržanie času plnenia zo strany Zhotoviteľa je závislé od riadneho a včasného spolupôsobenia Objednávateľa dohodnutého v tejto zmluve. Po dobu omeškania Objednávateľa s poskytnutím spolupôsobenia nie je  Zhotoviteľ v omeškaní so splnením záväzku.</w:t>
      </w:r>
    </w:p>
    <w:p w:rsidR="00665194" w:rsidRPr="004A2559" w:rsidRDefault="00665194" w:rsidP="008240A7">
      <w:pPr>
        <w:numPr>
          <w:ilvl w:val="1"/>
          <w:numId w:val="23"/>
        </w:numPr>
        <w:spacing w:before="60"/>
        <w:rPr>
          <w:rFonts w:ascii="Times New Roman" w:hAnsi="Times New Roman"/>
          <w:sz w:val="21"/>
          <w:szCs w:val="21"/>
        </w:rPr>
      </w:pPr>
      <w:r w:rsidRPr="004A2559">
        <w:rPr>
          <w:rFonts w:ascii="Times New Roman" w:hAnsi="Times New Roman"/>
          <w:sz w:val="21"/>
          <w:szCs w:val="21"/>
        </w:rPr>
        <w:t>V prípade existencie nevhodných poveternostných alebo klimatických podmienok je zhotoviteľ oprávnený prerušiť vykonávanie diela. Na prerušenie vykonávania diela je zhotoviteľ povinný upozorniť objednávateľa zápisom v stavebnom denníku. O dobu prerušenia vykonávania diela sa predlžuje lehota na zhotovenie a dokončenie diela.</w:t>
      </w:r>
      <w:r w:rsidR="00F74C49" w:rsidRPr="004A2559">
        <w:rPr>
          <w:rFonts w:ascii="Times New Roman" w:hAnsi="Times New Roman"/>
          <w:sz w:val="21"/>
          <w:szCs w:val="21"/>
        </w:rPr>
        <w:t xml:space="preserve"> Za nevhodné poveternostné podmienky sa považuje nesplnenie podmienok podľa príslušných EN, STN podľa ktorých sa budú realizovať jednotlivé druhy prác.</w:t>
      </w:r>
    </w:p>
    <w:p w:rsidR="00A53621" w:rsidRPr="004A2559" w:rsidRDefault="00A53621" w:rsidP="00DB173C">
      <w:pPr>
        <w:pStyle w:val="ZoDZaSediou"/>
        <w:spacing w:before="360"/>
        <w:rPr>
          <w:sz w:val="21"/>
          <w:szCs w:val="21"/>
        </w:rPr>
      </w:pPr>
      <w:r w:rsidRPr="004A2559">
        <w:rPr>
          <w:sz w:val="21"/>
          <w:szCs w:val="21"/>
        </w:rPr>
        <w:lastRenderedPageBreak/>
        <w:t>V.</w:t>
      </w:r>
      <w:r w:rsidR="006A03DE" w:rsidRPr="004A2559">
        <w:rPr>
          <w:sz w:val="21"/>
          <w:szCs w:val="21"/>
        </w:rPr>
        <w:br/>
      </w:r>
      <w:r w:rsidR="006720B1" w:rsidRPr="004A2559">
        <w:rPr>
          <w:sz w:val="21"/>
          <w:szCs w:val="21"/>
        </w:rPr>
        <w:t>C</w:t>
      </w:r>
      <w:r w:rsidRPr="004A2559">
        <w:rPr>
          <w:sz w:val="21"/>
          <w:szCs w:val="21"/>
        </w:rPr>
        <w:t>E</w:t>
      </w:r>
      <w:r w:rsidR="006720B1" w:rsidRPr="004A2559">
        <w:rPr>
          <w:sz w:val="21"/>
          <w:szCs w:val="21"/>
        </w:rPr>
        <w:t>N</w:t>
      </w:r>
      <w:r w:rsidRPr="004A2559">
        <w:rPr>
          <w:sz w:val="21"/>
          <w:szCs w:val="21"/>
        </w:rPr>
        <w:t>A</w:t>
      </w:r>
    </w:p>
    <w:p w:rsidR="00A53621" w:rsidRPr="004A2559" w:rsidRDefault="00A53621" w:rsidP="00E14355">
      <w:pPr>
        <w:pStyle w:val="Odsekzoznamu"/>
        <w:numPr>
          <w:ilvl w:val="1"/>
          <w:numId w:val="26"/>
        </w:numPr>
        <w:ind w:left="567" w:hanging="567"/>
        <w:rPr>
          <w:rFonts w:ascii="Times New Roman" w:hAnsi="Times New Roman"/>
          <w:sz w:val="21"/>
          <w:szCs w:val="21"/>
        </w:rPr>
      </w:pPr>
      <w:r w:rsidRPr="004A2559">
        <w:rPr>
          <w:rFonts w:ascii="Times New Roman" w:hAnsi="Times New Roman"/>
          <w:sz w:val="21"/>
          <w:szCs w:val="21"/>
        </w:rPr>
        <w:t xml:space="preserve">Cena diela je cenou stanovenou na základe </w:t>
      </w:r>
      <w:r w:rsidRPr="004A2559">
        <w:rPr>
          <w:rFonts w:ascii="Times New Roman" w:hAnsi="Times New Roman"/>
          <w:b/>
          <w:sz w:val="21"/>
          <w:szCs w:val="21"/>
        </w:rPr>
        <w:t>Prílohy č. 1 k Zmluve o dielo: Položkový rozpočet s výkazom výmer</w:t>
      </w:r>
      <w:r w:rsidRPr="004A2559">
        <w:rPr>
          <w:rFonts w:ascii="Times New Roman" w:hAnsi="Times New Roman"/>
          <w:sz w:val="21"/>
          <w:szCs w:val="21"/>
        </w:rPr>
        <w:t xml:space="preserve"> v súlade so zákonom č. 18/1996 Zb., o cenách, v znení neskorších predpisov a predstavuje čiastku:</w:t>
      </w:r>
    </w:p>
    <w:p w:rsidR="00A53621" w:rsidRPr="004A2559" w:rsidRDefault="00A53621" w:rsidP="00304339">
      <w:pPr>
        <w:tabs>
          <w:tab w:val="right" w:pos="9356"/>
        </w:tabs>
        <w:spacing w:before="120"/>
        <w:ind w:left="567" w:right="45" w:firstLine="0"/>
        <w:jc w:val="left"/>
        <w:outlineLvl w:val="0"/>
        <w:rPr>
          <w:rFonts w:ascii="Times New Roman" w:hAnsi="Times New Roman"/>
          <w:sz w:val="21"/>
          <w:szCs w:val="21"/>
        </w:rPr>
      </w:pPr>
      <w:r w:rsidRPr="004A2559">
        <w:rPr>
          <w:rFonts w:ascii="Times New Roman" w:hAnsi="Times New Roman"/>
          <w:sz w:val="21"/>
          <w:szCs w:val="21"/>
        </w:rPr>
        <w:t>Cena diela bez DPH</w:t>
      </w:r>
      <w:r w:rsidRPr="004A2559">
        <w:rPr>
          <w:rFonts w:ascii="Times New Roman" w:hAnsi="Times New Roman"/>
          <w:sz w:val="21"/>
          <w:szCs w:val="21"/>
        </w:rPr>
        <w:tab/>
      </w:r>
      <w:r w:rsidR="00693277" w:rsidRPr="004A2559">
        <w:rPr>
          <w:rFonts w:ascii="Times New Roman" w:hAnsi="Times New Roman"/>
          <w:sz w:val="21"/>
          <w:szCs w:val="21"/>
          <w:highlight w:val="yellow"/>
        </w:rPr>
        <w:t>................</w:t>
      </w:r>
      <w:r w:rsidRPr="004A2559">
        <w:rPr>
          <w:rFonts w:ascii="Times New Roman" w:hAnsi="Times New Roman"/>
          <w:sz w:val="21"/>
          <w:szCs w:val="21"/>
          <w:highlight w:val="yellow"/>
        </w:rPr>
        <w:t>EUR</w:t>
      </w:r>
    </w:p>
    <w:p w:rsidR="00A53621" w:rsidRPr="004A2559" w:rsidRDefault="00A53621" w:rsidP="00304339">
      <w:pPr>
        <w:widowControl w:val="0"/>
        <w:tabs>
          <w:tab w:val="right" w:pos="9356"/>
        </w:tabs>
        <w:ind w:left="567" w:right="-1" w:firstLine="0"/>
        <w:jc w:val="left"/>
        <w:outlineLvl w:val="0"/>
        <w:rPr>
          <w:rFonts w:ascii="Times New Roman" w:hAnsi="Times New Roman"/>
          <w:sz w:val="21"/>
          <w:szCs w:val="21"/>
        </w:rPr>
      </w:pPr>
      <w:r w:rsidRPr="004A2559">
        <w:rPr>
          <w:rFonts w:ascii="Times New Roman" w:hAnsi="Times New Roman"/>
          <w:sz w:val="21"/>
          <w:szCs w:val="21"/>
        </w:rPr>
        <w:t xml:space="preserve">DPH </w:t>
      </w:r>
      <w:r w:rsidRPr="004A2559">
        <w:rPr>
          <w:rFonts w:ascii="Times New Roman" w:hAnsi="Times New Roman"/>
          <w:sz w:val="21"/>
          <w:szCs w:val="21"/>
        </w:rPr>
        <w:tab/>
      </w:r>
      <w:r w:rsidR="00693277" w:rsidRPr="004A2559">
        <w:rPr>
          <w:rFonts w:ascii="Times New Roman" w:hAnsi="Times New Roman"/>
          <w:sz w:val="21"/>
          <w:szCs w:val="21"/>
          <w:highlight w:val="yellow"/>
        </w:rPr>
        <w:t>................</w:t>
      </w:r>
      <w:r w:rsidRPr="004A2559">
        <w:rPr>
          <w:rFonts w:ascii="Times New Roman" w:hAnsi="Times New Roman"/>
          <w:sz w:val="21"/>
          <w:szCs w:val="21"/>
          <w:highlight w:val="yellow"/>
        </w:rPr>
        <w:t xml:space="preserve"> EUR</w:t>
      </w:r>
    </w:p>
    <w:p w:rsidR="00A53621" w:rsidRPr="004A2559" w:rsidRDefault="00A53621" w:rsidP="00304339">
      <w:pPr>
        <w:widowControl w:val="0"/>
        <w:tabs>
          <w:tab w:val="right" w:pos="9356"/>
        </w:tabs>
        <w:spacing w:before="120"/>
        <w:ind w:left="567" w:right="45" w:firstLine="0"/>
        <w:jc w:val="left"/>
        <w:outlineLvl w:val="0"/>
        <w:rPr>
          <w:rFonts w:ascii="Times New Roman" w:hAnsi="Times New Roman"/>
          <w:b/>
          <w:sz w:val="21"/>
          <w:szCs w:val="21"/>
          <w:u w:val="single"/>
        </w:rPr>
      </w:pPr>
      <w:r w:rsidRPr="004A2559">
        <w:rPr>
          <w:rFonts w:ascii="Times New Roman" w:hAnsi="Times New Roman"/>
          <w:b/>
          <w:sz w:val="21"/>
          <w:szCs w:val="21"/>
          <w:u w:val="single"/>
        </w:rPr>
        <w:t>Cena diela vrátane DPH / Cena celkom</w:t>
      </w:r>
      <w:r w:rsidR="00304339" w:rsidRPr="004A2559">
        <w:rPr>
          <w:rFonts w:ascii="Times New Roman" w:hAnsi="Times New Roman"/>
          <w:b/>
          <w:sz w:val="21"/>
          <w:szCs w:val="21"/>
          <w:u w:val="single"/>
        </w:rPr>
        <w:tab/>
      </w:r>
      <w:r w:rsidR="00693277" w:rsidRPr="004A2559">
        <w:rPr>
          <w:rFonts w:ascii="Times New Roman" w:hAnsi="Times New Roman"/>
          <w:b/>
          <w:sz w:val="21"/>
          <w:szCs w:val="21"/>
          <w:highlight w:val="yellow"/>
          <w:u w:val="single"/>
        </w:rPr>
        <w:t>.................</w:t>
      </w:r>
      <w:r w:rsidRPr="004A2559">
        <w:rPr>
          <w:rFonts w:ascii="Times New Roman" w:hAnsi="Times New Roman"/>
          <w:b/>
          <w:sz w:val="21"/>
          <w:szCs w:val="21"/>
          <w:highlight w:val="yellow"/>
          <w:u w:val="single"/>
        </w:rPr>
        <w:t>EUR</w:t>
      </w:r>
    </w:p>
    <w:p w:rsidR="00A53621" w:rsidRPr="004A2559" w:rsidRDefault="00A53621" w:rsidP="00304339">
      <w:pPr>
        <w:widowControl w:val="0"/>
        <w:tabs>
          <w:tab w:val="right" w:pos="9356"/>
        </w:tabs>
        <w:spacing w:before="120"/>
        <w:ind w:left="567" w:right="45" w:firstLine="0"/>
        <w:jc w:val="center"/>
        <w:outlineLvl w:val="0"/>
        <w:rPr>
          <w:rFonts w:ascii="Times New Roman" w:hAnsi="Times New Roman"/>
          <w:sz w:val="21"/>
          <w:szCs w:val="21"/>
        </w:rPr>
      </w:pPr>
      <w:r w:rsidRPr="004A2559">
        <w:rPr>
          <w:rFonts w:ascii="Times New Roman" w:hAnsi="Times New Roman"/>
          <w:sz w:val="21"/>
          <w:szCs w:val="21"/>
        </w:rPr>
        <w:t>(</w:t>
      </w:r>
      <w:r w:rsidRPr="004A2559">
        <w:rPr>
          <w:rFonts w:ascii="Times New Roman" w:hAnsi="Times New Roman"/>
          <w:sz w:val="21"/>
          <w:szCs w:val="21"/>
          <w:highlight w:val="yellow"/>
        </w:rPr>
        <w:t xml:space="preserve">slovami: </w:t>
      </w:r>
      <w:r w:rsidR="00693277" w:rsidRPr="004A2559">
        <w:rPr>
          <w:rFonts w:ascii="Times New Roman" w:hAnsi="Times New Roman"/>
          <w:sz w:val="21"/>
          <w:szCs w:val="21"/>
          <w:highlight w:val="yellow"/>
        </w:rPr>
        <w:t>..........................................</w:t>
      </w:r>
      <w:r w:rsidRPr="004A2559">
        <w:rPr>
          <w:rFonts w:ascii="Times New Roman" w:hAnsi="Times New Roman"/>
          <w:sz w:val="21"/>
          <w:szCs w:val="21"/>
        </w:rPr>
        <w:t>)</w:t>
      </w:r>
    </w:p>
    <w:p w:rsidR="00A53621" w:rsidRPr="004A2559" w:rsidRDefault="00A53621" w:rsidP="008240A7">
      <w:pPr>
        <w:pStyle w:val="Zarkazkladnhotextu"/>
        <w:numPr>
          <w:ilvl w:val="1"/>
          <w:numId w:val="4"/>
        </w:numPr>
        <w:spacing w:before="60"/>
        <w:ind w:left="567" w:hanging="567"/>
        <w:rPr>
          <w:rFonts w:ascii="Times New Roman" w:hAnsi="Times New Roman"/>
          <w:sz w:val="21"/>
          <w:szCs w:val="21"/>
        </w:rPr>
      </w:pPr>
      <w:r w:rsidRPr="004A2559">
        <w:rPr>
          <w:rFonts w:ascii="Times New Roman" w:hAnsi="Times New Roman"/>
          <w:sz w:val="21"/>
          <w:szCs w:val="21"/>
        </w:rPr>
        <w:t xml:space="preserve">DPH je stanovená vo výške a sadzbe podľa príslušného právneho predpisu, platného v dobe podpisu tejto zmluvy. </w:t>
      </w:r>
    </w:p>
    <w:p w:rsidR="00A53621" w:rsidRPr="004A2559" w:rsidRDefault="006720B1" w:rsidP="008240A7">
      <w:pPr>
        <w:pStyle w:val="Zarkazkladnhotextu"/>
        <w:numPr>
          <w:ilvl w:val="1"/>
          <w:numId w:val="4"/>
        </w:numPr>
        <w:spacing w:before="60"/>
        <w:ind w:left="567" w:hanging="567"/>
        <w:rPr>
          <w:rFonts w:ascii="Times New Roman" w:hAnsi="Times New Roman"/>
          <w:sz w:val="21"/>
          <w:szCs w:val="21"/>
        </w:rPr>
      </w:pPr>
      <w:r w:rsidRPr="004A2559">
        <w:rPr>
          <w:rFonts w:ascii="Times New Roman" w:hAnsi="Times New Roman"/>
          <w:sz w:val="21"/>
          <w:szCs w:val="21"/>
        </w:rPr>
        <w:t xml:space="preserve">V </w:t>
      </w:r>
      <w:r w:rsidR="00A53621" w:rsidRPr="004A2559">
        <w:rPr>
          <w:rFonts w:ascii="Times New Roman" w:hAnsi="Times New Roman"/>
          <w:sz w:val="21"/>
          <w:szCs w:val="21"/>
        </w:rPr>
        <w:t>cene podľa ods. 5.1 tejto zmluvy sú obsiahnuté aj náklady na vybudovanie, prevádzku, údržbu a vypratanie zariadenia staveniska zhotoviteľa</w:t>
      </w:r>
      <w:r w:rsidR="00F74C49" w:rsidRPr="004A2559">
        <w:rPr>
          <w:rFonts w:ascii="Times New Roman" w:hAnsi="Times New Roman"/>
          <w:sz w:val="21"/>
          <w:szCs w:val="21"/>
        </w:rPr>
        <w:t xml:space="preserve"> a jeho stráženie</w:t>
      </w:r>
      <w:r w:rsidR="00A53621" w:rsidRPr="004A2559">
        <w:rPr>
          <w:rFonts w:ascii="Times New Roman" w:hAnsi="Times New Roman"/>
          <w:sz w:val="21"/>
          <w:szCs w:val="21"/>
        </w:rPr>
        <w:t>,</w:t>
      </w:r>
      <w:r w:rsidR="00F74C49" w:rsidRPr="004A2559">
        <w:rPr>
          <w:rFonts w:ascii="Times New Roman" w:hAnsi="Times New Roman"/>
          <w:sz w:val="21"/>
          <w:szCs w:val="21"/>
        </w:rPr>
        <w:t xml:space="preserve"> prípadné poplatky za záber a užívanie verejných a iných plôch mimo plôch vo vlastníctve obstarávateľa pre zriadenie staveniska,</w:t>
      </w:r>
      <w:r w:rsidR="00BA7DFE" w:rsidRPr="004A2559">
        <w:rPr>
          <w:rFonts w:ascii="Times New Roman" w:hAnsi="Times New Roman"/>
          <w:sz w:val="21"/>
          <w:szCs w:val="21"/>
        </w:rPr>
        <w:t xml:space="preserve"> </w:t>
      </w:r>
      <w:r w:rsidR="001D6471" w:rsidRPr="004A2559">
        <w:rPr>
          <w:rFonts w:ascii="Times New Roman" w:hAnsi="Times New Roman"/>
          <w:sz w:val="21"/>
          <w:szCs w:val="21"/>
        </w:rPr>
        <w:t xml:space="preserve">bezpečnostné opatrenia, </w:t>
      </w:r>
      <w:r w:rsidR="008251DB" w:rsidRPr="004A2559">
        <w:rPr>
          <w:rFonts w:ascii="Times New Roman" w:hAnsi="Times New Roman"/>
          <w:sz w:val="21"/>
          <w:szCs w:val="21"/>
        </w:rPr>
        <w:t xml:space="preserve">prípadné </w:t>
      </w:r>
      <w:r w:rsidR="00693277" w:rsidRPr="004A2559">
        <w:rPr>
          <w:rFonts w:ascii="Times New Roman" w:hAnsi="Times New Roman"/>
          <w:sz w:val="21"/>
          <w:szCs w:val="21"/>
        </w:rPr>
        <w:t xml:space="preserve">dočasné dopravné značenie,  zabezpečenie vytýčenia inžinierskych sieti </w:t>
      </w:r>
      <w:r w:rsidR="00F74C49" w:rsidRPr="004A2559">
        <w:rPr>
          <w:rFonts w:ascii="Times New Roman" w:hAnsi="Times New Roman"/>
          <w:sz w:val="21"/>
          <w:szCs w:val="21"/>
        </w:rPr>
        <w:t>ak budú potrebné</w:t>
      </w:r>
      <w:r w:rsidR="004B29DA" w:rsidRPr="004A2559">
        <w:rPr>
          <w:rFonts w:ascii="Times New Roman" w:hAnsi="Times New Roman"/>
          <w:sz w:val="21"/>
          <w:szCs w:val="21"/>
        </w:rPr>
        <w:t>,</w:t>
      </w:r>
      <w:r w:rsidR="00BA7DFE" w:rsidRPr="004A2559">
        <w:rPr>
          <w:rFonts w:ascii="Times New Roman" w:hAnsi="Times New Roman"/>
          <w:sz w:val="21"/>
          <w:szCs w:val="21"/>
        </w:rPr>
        <w:t xml:space="preserve"> </w:t>
      </w:r>
      <w:r w:rsidR="001D6471" w:rsidRPr="004A2559">
        <w:rPr>
          <w:rFonts w:ascii="Times New Roman" w:hAnsi="Times New Roman"/>
          <w:sz w:val="21"/>
          <w:szCs w:val="21"/>
        </w:rPr>
        <w:t xml:space="preserve">všetky ostatné náklady zhotoviteľa spojené so zhotovením stavby, </w:t>
      </w:r>
      <w:r w:rsidR="00A53621" w:rsidRPr="004A2559">
        <w:rPr>
          <w:rFonts w:ascii="Times New Roman" w:hAnsi="Times New Roman"/>
          <w:sz w:val="21"/>
          <w:szCs w:val="21"/>
        </w:rPr>
        <w:t>náklady</w:t>
      </w:r>
      <w:r w:rsidR="008F2CEC" w:rsidRPr="004A2559">
        <w:rPr>
          <w:rFonts w:ascii="Times New Roman" w:hAnsi="Times New Roman"/>
          <w:sz w:val="21"/>
          <w:szCs w:val="21"/>
        </w:rPr>
        <w:t xml:space="preserve"> na</w:t>
      </w:r>
      <w:r w:rsidR="00A53621" w:rsidRPr="004A2559">
        <w:rPr>
          <w:rFonts w:ascii="Times New Roman" w:hAnsi="Times New Roman"/>
          <w:sz w:val="21"/>
          <w:szCs w:val="21"/>
        </w:rPr>
        <w:t xml:space="preserve"> elektrickú energiu a vodu, ďalej všetky potrebné náklady na </w:t>
      </w:r>
      <w:r w:rsidR="004B29DA" w:rsidRPr="004A2559">
        <w:rPr>
          <w:rFonts w:ascii="Times New Roman" w:hAnsi="Times New Roman"/>
          <w:sz w:val="21"/>
          <w:szCs w:val="21"/>
        </w:rPr>
        <w:t>prípadné odborné prehliadky a</w:t>
      </w:r>
      <w:r w:rsidR="00A53621" w:rsidRPr="004A2559">
        <w:rPr>
          <w:rFonts w:ascii="Times New Roman" w:hAnsi="Times New Roman"/>
          <w:sz w:val="21"/>
          <w:szCs w:val="21"/>
        </w:rPr>
        <w:t xml:space="preserve"> skúšky, atesty, certifikáty</w:t>
      </w:r>
      <w:r w:rsidR="00732C6E" w:rsidRPr="004A2559">
        <w:rPr>
          <w:rFonts w:ascii="Times New Roman" w:hAnsi="Times New Roman"/>
          <w:sz w:val="21"/>
          <w:szCs w:val="21"/>
        </w:rPr>
        <w:t xml:space="preserve"> stavebných výrobkov a materiálov.</w:t>
      </w:r>
    </w:p>
    <w:p w:rsidR="00F74C49" w:rsidRPr="004A2559" w:rsidRDefault="00F74C49" w:rsidP="008240A7">
      <w:pPr>
        <w:pStyle w:val="Zarkazkladnhotextu"/>
        <w:numPr>
          <w:ilvl w:val="1"/>
          <w:numId w:val="4"/>
        </w:numPr>
        <w:spacing w:before="60"/>
        <w:ind w:left="567" w:hanging="567"/>
        <w:rPr>
          <w:rFonts w:ascii="Times New Roman" w:hAnsi="Times New Roman"/>
          <w:sz w:val="21"/>
          <w:szCs w:val="21"/>
        </w:rPr>
      </w:pPr>
      <w:r w:rsidRPr="004A2559">
        <w:rPr>
          <w:rFonts w:ascii="Times New Roman" w:hAnsi="Times New Roman"/>
          <w:sz w:val="21"/>
          <w:szCs w:val="21"/>
        </w:rPr>
        <w:t>Zhotoviteľ nemá nárok na úpravu ceny spôsobenej pred</w:t>
      </w:r>
      <w:r w:rsidR="00564061" w:rsidRPr="004A2559">
        <w:rPr>
          <w:rFonts w:ascii="Times New Roman" w:hAnsi="Times New Roman"/>
          <w:sz w:val="21"/>
          <w:szCs w:val="21"/>
        </w:rPr>
        <w:t>ĺ</w:t>
      </w:r>
      <w:r w:rsidRPr="004A2559">
        <w:rPr>
          <w:rFonts w:ascii="Times New Roman" w:hAnsi="Times New Roman"/>
          <w:sz w:val="21"/>
          <w:szCs w:val="21"/>
        </w:rPr>
        <w:t>žením</w:t>
      </w:r>
      <w:r w:rsidR="00564061" w:rsidRPr="004A2559">
        <w:rPr>
          <w:rFonts w:ascii="Times New Roman" w:hAnsi="Times New Roman"/>
          <w:sz w:val="21"/>
          <w:szCs w:val="21"/>
        </w:rPr>
        <w:t xml:space="preserve"> lehoty vykonania diela, ktoré sám zavinil. </w:t>
      </w:r>
    </w:p>
    <w:p w:rsidR="00A53621" w:rsidRPr="004A2559" w:rsidRDefault="00A53621" w:rsidP="008240A7">
      <w:pPr>
        <w:pStyle w:val="Zarkazkladnhotextu"/>
        <w:numPr>
          <w:ilvl w:val="1"/>
          <w:numId w:val="4"/>
        </w:numPr>
        <w:spacing w:before="60"/>
        <w:ind w:left="567" w:hanging="567"/>
        <w:rPr>
          <w:rFonts w:ascii="Times New Roman" w:hAnsi="Times New Roman"/>
          <w:sz w:val="21"/>
          <w:szCs w:val="21"/>
        </w:rPr>
      </w:pPr>
      <w:r w:rsidRPr="004A2559">
        <w:rPr>
          <w:rFonts w:ascii="Times New Roman" w:hAnsi="Times New Roman"/>
          <w:sz w:val="21"/>
          <w:szCs w:val="21"/>
        </w:rPr>
        <w:t>V prípade nevykonania niektorých prác, resp. činnosti uvedených v položkovom rozpočte zo strany zhotoviteľa, ak sa tieto ukážu v priebehu prác ako nepot</w:t>
      </w:r>
      <w:r w:rsidRPr="004A2559">
        <w:rPr>
          <w:rFonts w:ascii="Times New Roman" w:hAnsi="Times New Roman"/>
          <w:sz w:val="21"/>
          <w:szCs w:val="21"/>
        </w:rPr>
        <w:softHyphen/>
        <w:t xml:space="preserve">rebné; v tomto prípade budú tieto práce z ceny diela odpočítané a to v cene podľa položkového rozpočtu. </w:t>
      </w:r>
    </w:p>
    <w:p w:rsidR="00A53621" w:rsidRPr="004A2559" w:rsidRDefault="006D36D9" w:rsidP="008240A7">
      <w:pPr>
        <w:pStyle w:val="Zarkazkladnhotextu"/>
        <w:numPr>
          <w:ilvl w:val="1"/>
          <w:numId w:val="4"/>
        </w:numPr>
        <w:spacing w:before="60"/>
        <w:ind w:left="567" w:hanging="567"/>
        <w:rPr>
          <w:rFonts w:ascii="Times New Roman" w:hAnsi="Times New Roman"/>
          <w:sz w:val="21"/>
          <w:szCs w:val="21"/>
        </w:rPr>
      </w:pPr>
      <w:r w:rsidRPr="004A2559">
        <w:rPr>
          <w:rFonts w:ascii="Times New Roman" w:hAnsi="Times New Roman"/>
          <w:sz w:val="21"/>
          <w:szCs w:val="21"/>
        </w:rPr>
        <w:t xml:space="preserve">Táto zmluva môže byť menená iba písomnými dodatkami potvrdenými oprávnenými zástupcami zmluvných strán, a to v súlade s ustanovením § 18 zák. č. 343/2015 Z. z. o verejnom obstarávaní v platnom znení. </w:t>
      </w:r>
      <w:r w:rsidR="00A53621" w:rsidRPr="004A2559">
        <w:rPr>
          <w:rFonts w:ascii="Times New Roman" w:hAnsi="Times New Roman"/>
          <w:sz w:val="21"/>
          <w:szCs w:val="21"/>
        </w:rPr>
        <w:t>Postup úpravy ceny</w:t>
      </w:r>
      <w:r w:rsidR="0098559E" w:rsidRPr="004A2559">
        <w:rPr>
          <w:rFonts w:ascii="Times New Roman" w:hAnsi="Times New Roman"/>
          <w:sz w:val="21"/>
          <w:szCs w:val="21"/>
        </w:rPr>
        <w:t xml:space="preserve"> pri </w:t>
      </w:r>
      <w:r w:rsidR="00A53621" w:rsidRPr="004A2559">
        <w:rPr>
          <w:rFonts w:ascii="Times New Roman" w:hAnsi="Times New Roman"/>
          <w:sz w:val="21"/>
          <w:szCs w:val="21"/>
        </w:rPr>
        <w:t>rozšírení predmetu plnenia podľa tejto zmluvy je nasledovný:</w:t>
      </w:r>
    </w:p>
    <w:p w:rsidR="00A53621" w:rsidRPr="004A2559" w:rsidRDefault="00A53621" w:rsidP="00D81850">
      <w:pPr>
        <w:pStyle w:val="Zarkazkladnhotextu"/>
        <w:numPr>
          <w:ilvl w:val="0"/>
          <w:numId w:val="2"/>
        </w:numPr>
        <w:spacing w:before="60"/>
        <w:ind w:left="851" w:hanging="284"/>
        <w:rPr>
          <w:rFonts w:ascii="Times New Roman" w:hAnsi="Times New Roman"/>
          <w:sz w:val="21"/>
          <w:szCs w:val="21"/>
        </w:rPr>
      </w:pPr>
      <w:r w:rsidRPr="004A2559">
        <w:rPr>
          <w:rFonts w:ascii="Times New Roman" w:hAnsi="Times New Roman"/>
          <w:sz w:val="21"/>
          <w:szCs w:val="21"/>
        </w:rPr>
        <w:t>každá zmena vyvolaná objednávateľom oproti ocenenému výkazu výmer (resp. rozpočet), bude zapísaná v stavebnom denníku a podpísaná zástupcami zhotoviteľa, objednávateľa a v prípade potreby aj inými účastníkmi realizácie diela,</w:t>
      </w:r>
    </w:p>
    <w:p w:rsidR="00A53621" w:rsidRPr="004A2559" w:rsidRDefault="00A53621" w:rsidP="00D81850">
      <w:pPr>
        <w:pStyle w:val="Zarkazkladnhotextu"/>
        <w:numPr>
          <w:ilvl w:val="0"/>
          <w:numId w:val="2"/>
        </w:numPr>
        <w:ind w:left="851" w:hanging="284"/>
        <w:rPr>
          <w:rFonts w:ascii="Times New Roman" w:hAnsi="Times New Roman"/>
          <w:sz w:val="21"/>
          <w:szCs w:val="21"/>
        </w:rPr>
      </w:pPr>
      <w:r w:rsidRPr="004A2559">
        <w:rPr>
          <w:rFonts w:ascii="Times New Roman" w:hAnsi="Times New Roman"/>
          <w:sz w:val="21"/>
          <w:szCs w:val="21"/>
        </w:rPr>
        <w:t>v prípade súhlasu zmluvných strán</w:t>
      </w:r>
      <w:r w:rsidR="00BA7DFE" w:rsidRPr="004A2559">
        <w:rPr>
          <w:rFonts w:ascii="Times New Roman" w:hAnsi="Times New Roman"/>
          <w:sz w:val="21"/>
          <w:szCs w:val="21"/>
        </w:rPr>
        <w:t xml:space="preserve"> </w:t>
      </w:r>
      <w:r w:rsidRPr="004A2559">
        <w:rPr>
          <w:rFonts w:ascii="Times New Roman" w:hAnsi="Times New Roman"/>
          <w:sz w:val="21"/>
          <w:szCs w:val="21"/>
        </w:rPr>
        <w:t xml:space="preserve">so zmenou, vypracuje zhotoviteľ dodatok k </w:t>
      </w:r>
      <w:r w:rsidR="0098559E" w:rsidRPr="004A2559">
        <w:rPr>
          <w:rFonts w:ascii="Times New Roman" w:hAnsi="Times New Roman"/>
          <w:sz w:val="21"/>
          <w:szCs w:val="21"/>
        </w:rPr>
        <w:t>zmluve</w:t>
      </w:r>
      <w:r w:rsidRPr="004A2559">
        <w:rPr>
          <w:rFonts w:ascii="Times New Roman" w:hAnsi="Times New Roman"/>
          <w:sz w:val="21"/>
          <w:szCs w:val="21"/>
        </w:rPr>
        <w:t>, ktorý bude obsahovať:</w:t>
      </w:r>
    </w:p>
    <w:p w:rsidR="00A53621" w:rsidRPr="004A2559" w:rsidRDefault="00E34D34" w:rsidP="00D81850">
      <w:pPr>
        <w:widowControl w:val="0"/>
        <w:numPr>
          <w:ilvl w:val="2"/>
          <w:numId w:val="3"/>
        </w:numPr>
        <w:tabs>
          <w:tab w:val="clear" w:pos="2872"/>
          <w:tab w:val="num" w:pos="1134"/>
        </w:tabs>
        <w:autoSpaceDE w:val="0"/>
        <w:autoSpaceDN w:val="0"/>
        <w:adjustRightInd w:val="0"/>
        <w:ind w:left="567" w:firstLine="284"/>
        <w:rPr>
          <w:rFonts w:ascii="Times New Roman" w:hAnsi="Times New Roman"/>
          <w:sz w:val="21"/>
          <w:szCs w:val="21"/>
        </w:rPr>
      </w:pPr>
      <w:r w:rsidRPr="004A2559">
        <w:rPr>
          <w:rFonts w:ascii="Times New Roman" w:hAnsi="Times New Roman"/>
          <w:sz w:val="21"/>
          <w:szCs w:val="21"/>
        </w:rPr>
        <w:t>položkovite</w:t>
      </w:r>
      <w:r w:rsidR="00A53621" w:rsidRPr="004A2559">
        <w:rPr>
          <w:rFonts w:ascii="Times New Roman" w:hAnsi="Times New Roman"/>
          <w:sz w:val="21"/>
          <w:szCs w:val="21"/>
        </w:rPr>
        <w:t xml:space="preserve"> ocenený výkaz výmer naviac prác,</w:t>
      </w:r>
    </w:p>
    <w:p w:rsidR="00A53621" w:rsidRPr="004A2559" w:rsidRDefault="00A53621" w:rsidP="00D81850">
      <w:pPr>
        <w:widowControl w:val="0"/>
        <w:numPr>
          <w:ilvl w:val="2"/>
          <w:numId w:val="3"/>
        </w:numPr>
        <w:tabs>
          <w:tab w:val="clear" w:pos="2872"/>
          <w:tab w:val="num" w:pos="1134"/>
        </w:tabs>
        <w:autoSpaceDE w:val="0"/>
        <w:autoSpaceDN w:val="0"/>
        <w:adjustRightInd w:val="0"/>
        <w:ind w:left="567" w:firstLine="284"/>
        <w:contextualSpacing/>
        <w:rPr>
          <w:rFonts w:ascii="Times New Roman" w:hAnsi="Times New Roman"/>
          <w:sz w:val="21"/>
          <w:szCs w:val="21"/>
        </w:rPr>
      </w:pPr>
      <w:r w:rsidRPr="004A2559">
        <w:rPr>
          <w:rFonts w:ascii="Times New Roman" w:hAnsi="Times New Roman"/>
          <w:sz w:val="21"/>
          <w:szCs w:val="21"/>
        </w:rPr>
        <w:t>sprievodnú správu,</w:t>
      </w:r>
    </w:p>
    <w:p w:rsidR="00A53621" w:rsidRPr="004A2559" w:rsidRDefault="00A53621" w:rsidP="00D81850">
      <w:pPr>
        <w:widowControl w:val="0"/>
        <w:numPr>
          <w:ilvl w:val="2"/>
          <w:numId w:val="3"/>
        </w:numPr>
        <w:tabs>
          <w:tab w:val="clear" w:pos="2872"/>
          <w:tab w:val="num" w:pos="1134"/>
        </w:tabs>
        <w:autoSpaceDE w:val="0"/>
        <w:autoSpaceDN w:val="0"/>
        <w:adjustRightInd w:val="0"/>
        <w:ind w:left="567" w:firstLine="284"/>
        <w:contextualSpacing/>
        <w:rPr>
          <w:rFonts w:ascii="Times New Roman" w:hAnsi="Times New Roman"/>
          <w:sz w:val="21"/>
          <w:szCs w:val="21"/>
        </w:rPr>
      </w:pPr>
      <w:r w:rsidRPr="004A2559">
        <w:rPr>
          <w:rFonts w:ascii="Times New Roman" w:hAnsi="Times New Roman"/>
          <w:sz w:val="21"/>
          <w:szCs w:val="21"/>
        </w:rPr>
        <w:t>kópiu zápisov zo stavebného denníka,</w:t>
      </w:r>
    </w:p>
    <w:p w:rsidR="00A53621" w:rsidRPr="004A2559" w:rsidRDefault="00A53621" w:rsidP="00D81850">
      <w:pPr>
        <w:widowControl w:val="0"/>
        <w:numPr>
          <w:ilvl w:val="1"/>
          <w:numId w:val="3"/>
        </w:numPr>
        <w:tabs>
          <w:tab w:val="clear" w:pos="2152"/>
          <w:tab w:val="num" w:pos="851"/>
        </w:tabs>
        <w:autoSpaceDE w:val="0"/>
        <w:autoSpaceDN w:val="0"/>
        <w:adjustRightInd w:val="0"/>
        <w:ind w:left="567" w:firstLine="0"/>
        <w:rPr>
          <w:rFonts w:ascii="Times New Roman" w:hAnsi="Times New Roman"/>
          <w:sz w:val="21"/>
          <w:szCs w:val="21"/>
        </w:rPr>
      </w:pPr>
      <w:r w:rsidRPr="004A2559">
        <w:rPr>
          <w:rFonts w:ascii="Times New Roman" w:hAnsi="Times New Roman"/>
          <w:sz w:val="21"/>
          <w:szCs w:val="21"/>
        </w:rPr>
        <w:t>pre ocenenie výkazu výmer u naviac prác bude zhotoviteľ používať ceny nasledovne:</w:t>
      </w:r>
    </w:p>
    <w:p w:rsidR="00A53621" w:rsidRPr="004A2559" w:rsidRDefault="00A53621" w:rsidP="00D81850">
      <w:pPr>
        <w:widowControl w:val="0"/>
        <w:numPr>
          <w:ilvl w:val="2"/>
          <w:numId w:val="3"/>
        </w:numPr>
        <w:tabs>
          <w:tab w:val="clear" w:pos="2872"/>
          <w:tab w:val="num" w:pos="1134"/>
        </w:tabs>
        <w:autoSpaceDE w:val="0"/>
        <w:autoSpaceDN w:val="0"/>
        <w:adjustRightInd w:val="0"/>
        <w:spacing w:before="60"/>
        <w:ind w:left="1135" w:hanging="284"/>
        <w:rPr>
          <w:rFonts w:ascii="Times New Roman" w:hAnsi="Times New Roman"/>
          <w:sz w:val="21"/>
          <w:szCs w:val="21"/>
        </w:rPr>
      </w:pPr>
      <w:r w:rsidRPr="004A2559">
        <w:rPr>
          <w:rFonts w:ascii="Times New Roman" w:hAnsi="Times New Roman"/>
          <w:sz w:val="21"/>
          <w:szCs w:val="21"/>
        </w:rPr>
        <w:t>pri položkách, ktoré sa vyskytovali v položkovom rozpočte bude používať ceny z položkového roz</w:t>
      </w:r>
      <w:r w:rsidRPr="004A2559">
        <w:rPr>
          <w:rFonts w:ascii="Times New Roman" w:hAnsi="Times New Roman"/>
          <w:sz w:val="21"/>
          <w:szCs w:val="21"/>
        </w:rPr>
        <w:softHyphen/>
        <w:t>počtu,</w:t>
      </w:r>
    </w:p>
    <w:p w:rsidR="00A53621" w:rsidRPr="004A2559" w:rsidRDefault="00A53621" w:rsidP="00D81850">
      <w:pPr>
        <w:widowControl w:val="0"/>
        <w:numPr>
          <w:ilvl w:val="2"/>
          <w:numId w:val="3"/>
        </w:numPr>
        <w:tabs>
          <w:tab w:val="clear" w:pos="2872"/>
          <w:tab w:val="num" w:pos="1134"/>
        </w:tabs>
        <w:autoSpaceDE w:val="0"/>
        <w:autoSpaceDN w:val="0"/>
        <w:adjustRightInd w:val="0"/>
        <w:ind w:left="1134" w:hanging="283"/>
        <w:contextualSpacing/>
        <w:rPr>
          <w:rFonts w:ascii="Times New Roman" w:hAnsi="Times New Roman"/>
          <w:color w:val="FF0000"/>
          <w:sz w:val="21"/>
          <w:szCs w:val="21"/>
        </w:rPr>
      </w:pPr>
      <w:r w:rsidRPr="004A2559">
        <w:rPr>
          <w:rFonts w:ascii="Times New Roman" w:hAnsi="Times New Roman"/>
          <w:sz w:val="21"/>
          <w:szCs w:val="21"/>
        </w:rPr>
        <w:t>pri</w:t>
      </w:r>
      <w:r w:rsidR="00BA7DFE" w:rsidRPr="004A2559">
        <w:rPr>
          <w:rFonts w:ascii="Times New Roman" w:hAnsi="Times New Roman"/>
          <w:sz w:val="21"/>
          <w:szCs w:val="21"/>
        </w:rPr>
        <w:t xml:space="preserve"> položkách, ktoré sa v položkovo</w:t>
      </w:r>
      <w:r w:rsidRPr="004A2559">
        <w:rPr>
          <w:rFonts w:ascii="Times New Roman" w:hAnsi="Times New Roman"/>
          <w:sz w:val="21"/>
          <w:szCs w:val="21"/>
        </w:rPr>
        <w:t xml:space="preserve">m rozpočte nevyskytovali, predloží zhotoviteľ osobitnú kalkuláciu ceny, v ktorej takéto práce ocení podľa jednotkových cien uvedených v rozpočte za práce, ktoré sú svojou povahou najbližšie naviac prácam, </w:t>
      </w:r>
    </w:p>
    <w:p w:rsidR="00A53621" w:rsidRPr="004A2559" w:rsidRDefault="00A53621" w:rsidP="00D81850">
      <w:pPr>
        <w:widowControl w:val="0"/>
        <w:numPr>
          <w:ilvl w:val="2"/>
          <w:numId w:val="3"/>
        </w:numPr>
        <w:tabs>
          <w:tab w:val="clear" w:pos="2872"/>
          <w:tab w:val="num" w:pos="1134"/>
        </w:tabs>
        <w:autoSpaceDE w:val="0"/>
        <w:autoSpaceDN w:val="0"/>
        <w:adjustRightInd w:val="0"/>
        <w:ind w:left="1134" w:hanging="283"/>
        <w:contextualSpacing/>
        <w:rPr>
          <w:rFonts w:ascii="Times New Roman" w:hAnsi="Times New Roman"/>
          <w:sz w:val="21"/>
          <w:szCs w:val="21"/>
        </w:rPr>
      </w:pPr>
      <w:r w:rsidRPr="004A2559">
        <w:rPr>
          <w:rFonts w:ascii="Times New Roman" w:hAnsi="Times New Roman"/>
          <w:sz w:val="21"/>
          <w:szCs w:val="21"/>
        </w:rPr>
        <w:t xml:space="preserve">v prípade, ak kalkulácia ceny nebude predložená, alebo nedôjde k dohode, budú práce ocenené podľa obvyklých trhových cien za rovnaký typ prác. </w:t>
      </w:r>
    </w:p>
    <w:p w:rsidR="00A53621" w:rsidRPr="004A2559" w:rsidRDefault="00A53621" w:rsidP="00E14355">
      <w:pPr>
        <w:widowControl w:val="0"/>
        <w:numPr>
          <w:ilvl w:val="1"/>
          <w:numId w:val="3"/>
        </w:numPr>
        <w:tabs>
          <w:tab w:val="clear" w:pos="2152"/>
        </w:tabs>
        <w:autoSpaceDE w:val="0"/>
        <w:autoSpaceDN w:val="0"/>
        <w:adjustRightInd w:val="0"/>
        <w:spacing w:before="120" w:after="60"/>
        <w:ind w:left="851" w:hanging="284"/>
        <w:rPr>
          <w:rFonts w:ascii="Times New Roman" w:hAnsi="Times New Roman"/>
          <w:sz w:val="21"/>
          <w:szCs w:val="21"/>
        </w:rPr>
      </w:pPr>
      <w:r w:rsidRPr="004A2559">
        <w:rPr>
          <w:rFonts w:ascii="Times New Roman" w:hAnsi="Times New Roman"/>
          <w:sz w:val="21"/>
          <w:szCs w:val="21"/>
        </w:rPr>
        <w:t>dodatok k tejto zmluve, podpísaný oboma zmluvnými stranami dotýkajúci sa zmeny ceny diela, bude oprávňovať zhotoviteľa k uplatňovaniu  zmenenej ceny vo faktúre.</w:t>
      </w:r>
    </w:p>
    <w:p w:rsidR="00A53621" w:rsidRPr="004A2559" w:rsidRDefault="00A53621" w:rsidP="00DB173C">
      <w:pPr>
        <w:pStyle w:val="ZoDZaSediou"/>
        <w:spacing w:before="360"/>
        <w:rPr>
          <w:sz w:val="21"/>
          <w:szCs w:val="21"/>
        </w:rPr>
      </w:pPr>
      <w:r w:rsidRPr="004A2559">
        <w:rPr>
          <w:sz w:val="21"/>
          <w:szCs w:val="21"/>
        </w:rPr>
        <w:t xml:space="preserve">VI. </w:t>
      </w:r>
      <w:r w:rsidR="003E789E" w:rsidRPr="004A2559">
        <w:rPr>
          <w:sz w:val="21"/>
          <w:szCs w:val="21"/>
        </w:rPr>
        <w:br/>
      </w:r>
      <w:r w:rsidRPr="004A2559">
        <w:rPr>
          <w:sz w:val="21"/>
          <w:szCs w:val="21"/>
        </w:rPr>
        <w:t>PLATOBNÉ PODMIENKY</w:t>
      </w:r>
    </w:p>
    <w:p w:rsidR="00813119" w:rsidRPr="004A2559" w:rsidRDefault="00015448" w:rsidP="008240A7">
      <w:pPr>
        <w:numPr>
          <w:ilvl w:val="1"/>
          <w:numId w:val="5"/>
        </w:numPr>
        <w:spacing w:before="60"/>
        <w:ind w:left="567" w:hanging="567"/>
        <w:rPr>
          <w:rFonts w:ascii="Times New Roman" w:hAnsi="Times New Roman"/>
          <w:sz w:val="21"/>
          <w:szCs w:val="21"/>
        </w:rPr>
      </w:pPr>
      <w:r w:rsidRPr="004A2559">
        <w:rPr>
          <w:rFonts w:ascii="Times New Roman" w:hAnsi="Times New Roman"/>
          <w:sz w:val="21"/>
          <w:szCs w:val="21"/>
        </w:rPr>
        <w:t>Zhotoviteľ si uplatňuje nárok na úh</w:t>
      </w:r>
      <w:r w:rsidR="00A73F94" w:rsidRPr="004A2559">
        <w:rPr>
          <w:rFonts w:ascii="Times New Roman" w:hAnsi="Times New Roman"/>
          <w:sz w:val="21"/>
          <w:szCs w:val="21"/>
        </w:rPr>
        <w:t xml:space="preserve">radu za vykonané práce </w:t>
      </w:r>
      <w:r w:rsidR="00131FB4" w:rsidRPr="004A2559">
        <w:rPr>
          <w:rFonts w:ascii="Times New Roman" w:hAnsi="Times New Roman"/>
          <w:sz w:val="21"/>
          <w:szCs w:val="21"/>
        </w:rPr>
        <w:t>jednou</w:t>
      </w:r>
      <w:r w:rsidR="0046215F" w:rsidRPr="004A2559">
        <w:rPr>
          <w:rFonts w:ascii="Times New Roman" w:hAnsi="Times New Roman"/>
          <w:sz w:val="21"/>
          <w:szCs w:val="21"/>
        </w:rPr>
        <w:t xml:space="preserve"> (1) </w:t>
      </w:r>
      <w:r w:rsidRPr="004A2559">
        <w:rPr>
          <w:rFonts w:ascii="Times New Roman" w:hAnsi="Times New Roman"/>
          <w:sz w:val="21"/>
          <w:szCs w:val="21"/>
        </w:rPr>
        <w:t>čiastkov</w:t>
      </w:r>
      <w:r w:rsidR="00A73F94" w:rsidRPr="004A2559">
        <w:rPr>
          <w:rFonts w:ascii="Times New Roman" w:hAnsi="Times New Roman"/>
          <w:sz w:val="21"/>
          <w:szCs w:val="21"/>
        </w:rPr>
        <w:t>ou</w:t>
      </w:r>
      <w:r w:rsidRPr="004A2559">
        <w:rPr>
          <w:rFonts w:ascii="Times New Roman" w:hAnsi="Times New Roman"/>
          <w:sz w:val="21"/>
          <w:szCs w:val="21"/>
        </w:rPr>
        <w:t xml:space="preserve"> faktúr</w:t>
      </w:r>
      <w:r w:rsidR="00A73F94" w:rsidRPr="004A2559">
        <w:rPr>
          <w:rFonts w:ascii="Times New Roman" w:hAnsi="Times New Roman"/>
          <w:sz w:val="21"/>
          <w:szCs w:val="21"/>
        </w:rPr>
        <w:t>ou</w:t>
      </w:r>
      <w:r w:rsidR="00771048" w:rsidRPr="004A2559">
        <w:rPr>
          <w:rFonts w:ascii="Times New Roman" w:hAnsi="Times New Roman"/>
          <w:sz w:val="21"/>
          <w:szCs w:val="21"/>
        </w:rPr>
        <w:t xml:space="preserve"> </w:t>
      </w:r>
      <w:r w:rsidR="009E2C31">
        <w:rPr>
          <w:rFonts w:ascii="Times New Roman" w:hAnsi="Times New Roman"/>
          <w:sz w:val="21"/>
          <w:szCs w:val="21"/>
        </w:rPr>
        <w:t xml:space="preserve">po vykonaní </w:t>
      </w:r>
      <w:bookmarkStart w:id="0" w:name="_GoBack"/>
      <w:bookmarkEnd w:id="0"/>
      <w:r w:rsidR="00771048" w:rsidRPr="004A2559">
        <w:rPr>
          <w:rFonts w:ascii="Times New Roman" w:hAnsi="Times New Roman"/>
          <w:sz w:val="21"/>
          <w:szCs w:val="21"/>
        </w:rPr>
        <w:t>minimálne 50%</w:t>
      </w:r>
      <w:r w:rsidR="009E2C31">
        <w:rPr>
          <w:rFonts w:ascii="Times New Roman" w:hAnsi="Times New Roman"/>
          <w:sz w:val="21"/>
          <w:szCs w:val="21"/>
        </w:rPr>
        <w:t xml:space="preserve"> predmetu zmluvy </w:t>
      </w:r>
      <w:r w:rsidRPr="004A2559">
        <w:rPr>
          <w:rFonts w:ascii="Times New Roman" w:hAnsi="Times New Roman"/>
          <w:sz w:val="21"/>
          <w:szCs w:val="21"/>
        </w:rPr>
        <w:t>a konečnou vyúčtovacou faktúrou</w:t>
      </w:r>
      <w:r w:rsidR="00A73F94" w:rsidRPr="004A2559">
        <w:rPr>
          <w:rFonts w:ascii="Times New Roman" w:hAnsi="Times New Roman"/>
          <w:sz w:val="21"/>
          <w:szCs w:val="21"/>
        </w:rPr>
        <w:t xml:space="preserve"> vystavenou zhotoviteľom do 5 pracovných</w:t>
      </w:r>
      <w:r w:rsidR="0044669D" w:rsidRPr="004A2559">
        <w:rPr>
          <w:rFonts w:ascii="Times New Roman" w:hAnsi="Times New Roman"/>
          <w:sz w:val="21"/>
          <w:szCs w:val="21"/>
        </w:rPr>
        <w:t xml:space="preserve"> dní po ukončení preberacieho konania.</w:t>
      </w:r>
    </w:p>
    <w:p w:rsidR="0016392B" w:rsidRPr="004A2559" w:rsidRDefault="00590997" w:rsidP="008240A7">
      <w:pPr>
        <w:numPr>
          <w:ilvl w:val="1"/>
          <w:numId w:val="5"/>
        </w:numPr>
        <w:spacing w:before="60"/>
        <w:ind w:left="567" w:hanging="567"/>
        <w:rPr>
          <w:rFonts w:ascii="Times New Roman" w:hAnsi="Times New Roman"/>
          <w:sz w:val="21"/>
          <w:szCs w:val="21"/>
        </w:rPr>
      </w:pPr>
      <w:r w:rsidRPr="004A2559">
        <w:rPr>
          <w:rFonts w:ascii="Times New Roman" w:hAnsi="Times New Roman"/>
          <w:sz w:val="21"/>
          <w:szCs w:val="21"/>
        </w:rPr>
        <w:t>Objednávateľ neposkytuje zhotoviteľovi na plnenie podľa tejto zmluvy počas realizácie diela žiadne preddavky ani zálohy z ceny diela.</w:t>
      </w:r>
      <w:r w:rsidR="00EB2546" w:rsidRPr="004A2559">
        <w:rPr>
          <w:rFonts w:ascii="Times New Roman" w:hAnsi="Times New Roman"/>
          <w:sz w:val="21"/>
          <w:szCs w:val="21"/>
        </w:rPr>
        <w:t xml:space="preserve"> Faktúr</w:t>
      </w:r>
      <w:r w:rsidR="00E2645A" w:rsidRPr="004A2559">
        <w:rPr>
          <w:rFonts w:ascii="Times New Roman" w:hAnsi="Times New Roman"/>
          <w:sz w:val="21"/>
          <w:szCs w:val="21"/>
        </w:rPr>
        <w:t>y</w:t>
      </w:r>
      <w:r w:rsidR="00EB2546" w:rsidRPr="004A2559">
        <w:rPr>
          <w:rFonts w:ascii="Times New Roman" w:hAnsi="Times New Roman"/>
          <w:sz w:val="21"/>
          <w:szCs w:val="21"/>
        </w:rPr>
        <w:t xml:space="preserve"> bud</w:t>
      </w:r>
      <w:r w:rsidR="00E2645A" w:rsidRPr="004A2559">
        <w:rPr>
          <w:rFonts w:ascii="Times New Roman" w:hAnsi="Times New Roman"/>
          <w:sz w:val="21"/>
          <w:szCs w:val="21"/>
        </w:rPr>
        <w:t>ú</w:t>
      </w:r>
      <w:r w:rsidR="00A53621" w:rsidRPr="004A2559">
        <w:rPr>
          <w:rFonts w:ascii="Times New Roman" w:hAnsi="Times New Roman"/>
          <w:sz w:val="21"/>
          <w:szCs w:val="21"/>
        </w:rPr>
        <w:t xml:space="preserve"> obsahovať všetky náležitosti daňového dokladu v zmysle zák. č. 222/2004 Z.</w:t>
      </w:r>
      <w:r w:rsidR="00BA0775" w:rsidRPr="004A2559">
        <w:rPr>
          <w:rFonts w:ascii="Times New Roman" w:hAnsi="Times New Roman"/>
          <w:sz w:val="21"/>
          <w:szCs w:val="21"/>
        </w:rPr>
        <w:t xml:space="preserve"> </w:t>
      </w:r>
      <w:r w:rsidR="00A53621" w:rsidRPr="004A2559">
        <w:rPr>
          <w:rFonts w:ascii="Times New Roman" w:hAnsi="Times New Roman"/>
          <w:sz w:val="21"/>
          <w:szCs w:val="21"/>
        </w:rPr>
        <w:t>z. o dani z pridanej hodnoty v znení neskorších predpisov.</w:t>
      </w:r>
    </w:p>
    <w:p w:rsidR="00A53621" w:rsidRPr="004A2559" w:rsidRDefault="00EB2546" w:rsidP="008240A7">
      <w:pPr>
        <w:numPr>
          <w:ilvl w:val="1"/>
          <w:numId w:val="5"/>
        </w:numPr>
        <w:spacing w:before="60"/>
        <w:ind w:left="567" w:hanging="567"/>
        <w:rPr>
          <w:rFonts w:ascii="Times New Roman" w:hAnsi="Times New Roman"/>
          <w:sz w:val="21"/>
          <w:szCs w:val="21"/>
        </w:rPr>
      </w:pPr>
      <w:r w:rsidRPr="004A2559">
        <w:rPr>
          <w:rFonts w:ascii="Times New Roman" w:hAnsi="Times New Roman"/>
          <w:sz w:val="21"/>
          <w:szCs w:val="21"/>
        </w:rPr>
        <w:t>Faktúr</w:t>
      </w:r>
      <w:r w:rsidR="00E2645A" w:rsidRPr="004A2559">
        <w:rPr>
          <w:rFonts w:ascii="Times New Roman" w:hAnsi="Times New Roman"/>
          <w:sz w:val="21"/>
          <w:szCs w:val="21"/>
        </w:rPr>
        <w:t>y</w:t>
      </w:r>
      <w:r w:rsidRPr="004A2559">
        <w:rPr>
          <w:rFonts w:ascii="Times New Roman" w:hAnsi="Times New Roman"/>
          <w:sz w:val="21"/>
          <w:szCs w:val="21"/>
        </w:rPr>
        <w:t xml:space="preserve"> bud</w:t>
      </w:r>
      <w:r w:rsidR="00E2645A" w:rsidRPr="004A2559">
        <w:rPr>
          <w:rFonts w:ascii="Times New Roman" w:hAnsi="Times New Roman"/>
          <w:sz w:val="21"/>
          <w:szCs w:val="21"/>
        </w:rPr>
        <w:t>ú</w:t>
      </w:r>
      <w:r w:rsidR="00A53621" w:rsidRPr="004A2559">
        <w:rPr>
          <w:rFonts w:ascii="Times New Roman" w:hAnsi="Times New Roman"/>
          <w:sz w:val="21"/>
          <w:szCs w:val="21"/>
        </w:rPr>
        <w:t xml:space="preserve"> obsahovať nasledovné náležitosti: </w:t>
      </w:r>
    </w:p>
    <w:p w:rsidR="00A53621" w:rsidRPr="004A2559" w:rsidRDefault="00A53621" w:rsidP="007E3997">
      <w:pPr>
        <w:pStyle w:val="Odsekzoznamu"/>
        <w:numPr>
          <w:ilvl w:val="1"/>
          <w:numId w:val="27"/>
        </w:numPr>
        <w:spacing w:before="60"/>
        <w:ind w:left="851" w:hanging="284"/>
        <w:rPr>
          <w:rFonts w:ascii="Times New Roman" w:hAnsi="Times New Roman"/>
          <w:sz w:val="21"/>
          <w:szCs w:val="21"/>
        </w:rPr>
      </w:pPr>
      <w:r w:rsidRPr="004A2559">
        <w:rPr>
          <w:rFonts w:ascii="Times New Roman" w:hAnsi="Times New Roman"/>
          <w:sz w:val="21"/>
          <w:szCs w:val="21"/>
        </w:rPr>
        <w:lastRenderedPageBreak/>
        <w:t>označenie “faktúra” a jej číslo,</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identifikačné údaje objednávateľa a zhotoviteľa (IČO, DIČ, IČ DPH, sídlo), registrácia</w:t>
      </w:r>
      <w:r w:rsidR="00980565" w:rsidRPr="004A2559">
        <w:rPr>
          <w:rFonts w:ascii="Times New Roman" w:hAnsi="Times New Roman"/>
          <w:sz w:val="21"/>
          <w:szCs w:val="21"/>
        </w:rPr>
        <w:t>,</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označenie banky a číslo účtu, na ktorý sa má platiť, v súlade so zmluvou</w:t>
      </w:r>
      <w:r w:rsidR="00980565" w:rsidRPr="004A2559">
        <w:rPr>
          <w:rFonts w:ascii="Times New Roman" w:hAnsi="Times New Roman"/>
          <w:sz w:val="21"/>
          <w:szCs w:val="21"/>
        </w:rPr>
        <w:t>,</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číslo zmluvy a označenie fakturovanej časti diela,</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deň vystavenia a odoslania faktúry a lehotu jej splatnosti, fakturačné obdobie,</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fakturovaná suma bez DPH, sadzbu DPH a celkovú fakturovanú sumu vrátane DPH,</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náležitosti pre účely dane z pridanej hodnoty,</w:t>
      </w:r>
    </w:p>
    <w:p w:rsidR="00A53621" w:rsidRPr="004A2559" w:rsidRDefault="00A53621" w:rsidP="00E14355">
      <w:pPr>
        <w:pStyle w:val="Odsekzoznamu"/>
        <w:numPr>
          <w:ilvl w:val="1"/>
          <w:numId w:val="27"/>
        </w:numPr>
        <w:ind w:left="851" w:hanging="284"/>
        <w:rPr>
          <w:rFonts w:ascii="Times New Roman" w:hAnsi="Times New Roman"/>
          <w:sz w:val="21"/>
          <w:szCs w:val="21"/>
        </w:rPr>
      </w:pPr>
      <w:r w:rsidRPr="004A2559">
        <w:rPr>
          <w:rFonts w:ascii="Times New Roman" w:hAnsi="Times New Roman"/>
          <w:sz w:val="21"/>
          <w:szCs w:val="21"/>
        </w:rPr>
        <w:t>objednávateľom potvrdený súpis vykonaných prác</w:t>
      </w:r>
      <w:r w:rsidR="00980565" w:rsidRPr="004A2559">
        <w:rPr>
          <w:rFonts w:ascii="Times New Roman" w:hAnsi="Times New Roman"/>
          <w:sz w:val="21"/>
          <w:szCs w:val="21"/>
        </w:rPr>
        <w:t>.</w:t>
      </w:r>
    </w:p>
    <w:p w:rsidR="00A53621" w:rsidRPr="004A2559" w:rsidRDefault="00A53621" w:rsidP="008240A7">
      <w:pPr>
        <w:numPr>
          <w:ilvl w:val="1"/>
          <w:numId w:val="5"/>
        </w:numPr>
        <w:spacing w:before="60"/>
        <w:ind w:left="567" w:hanging="567"/>
        <w:rPr>
          <w:rFonts w:ascii="Times New Roman" w:hAnsi="Times New Roman"/>
          <w:sz w:val="21"/>
          <w:szCs w:val="21"/>
        </w:rPr>
      </w:pPr>
      <w:r w:rsidRPr="004A2559">
        <w:rPr>
          <w:rFonts w:ascii="Times New Roman" w:hAnsi="Times New Roman"/>
          <w:sz w:val="21"/>
          <w:szCs w:val="21"/>
        </w:rPr>
        <w:t xml:space="preserve">Súčasťou faktúr musia byť nasledovné dokumenty (podpísané </w:t>
      </w:r>
      <w:r w:rsidR="00732C6E" w:rsidRPr="004A2559">
        <w:rPr>
          <w:rFonts w:ascii="Times New Roman" w:hAnsi="Times New Roman"/>
          <w:sz w:val="21"/>
          <w:szCs w:val="21"/>
        </w:rPr>
        <w:t>zástupcom objednávateľa</w:t>
      </w:r>
      <w:r w:rsidRPr="004A2559">
        <w:rPr>
          <w:rFonts w:ascii="Times New Roman" w:hAnsi="Times New Roman"/>
          <w:sz w:val="21"/>
          <w:szCs w:val="21"/>
        </w:rPr>
        <w:t xml:space="preserve"> a oprávneným zástupcom zhotoviteľa</w:t>
      </w:r>
      <w:r w:rsidR="00C1282B" w:rsidRPr="004A2559">
        <w:rPr>
          <w:rFonts w:ascii="Times New Roman" w:hAnsi="Times New Roman"/>
          <w:sz w:val="21"/>
          <w:szCs w:val="21"/>
        </w:rPr>
        <w:t>)</w:t>
      </w:r>
      <w:r w:rsidRPr="004A2559">
        <w:rPr>
          <w:rFonts w:ascii="Times New Roman" w:hAnsi="Times New Roman"/>
          <w:sz w:val="21"/>
          <w:szCs w:val="21"/>
        </w:rPr>
        <w:t>:</w:t>
      </w:r>
    </w:p>
    <w:p w:rsidR="00A53621" w:rsidRPr="004A2559" w:rsidRDefault="00A53621" w:rsidP="000E2F0E">
      <w:pPr>
        <w:pStyle w:val="Odsekzoznamu"/>
        <w:numPr>
          <w:ilvl w:val="0"/>
          <w:numId w:val="28"/>
        </w:numPr>
        <w:spacing w:before="60"/>
        <w:ind w:left="851" w:hanging="284"/>
        <w:rPr>
          <w:rFonts w:ascii="Times New Roman" w:hAnsi="Times New Roman"/>
          <w:sz w:val="21"/>
          <w:szCs w:val="21"/>
        </w:rPr>
      </w:pPr>
      <w:r w:rsidRPr="004A2559">
        <w:rPr>
          <w:rFonts w:ascii="Times New Roman" w:hAnsi="Times New Roman"/>
          <w:sz w:val="21"/>
          <w:szCs w:val="21"/>
        </w:rPr>
        <w:t>Krycí list faktúry</w:t>
      </w:r>
      <w:r w:rsidR="003C41B9" w:rsidRPr="004A2559">
        <w:rPr>
          <w:rFonts w:ascii="Times New Roman" w:hAnsi="Times New Roman"/>
          <w:sz w:val="21"/>
          <w:szCs w:val="21"/>
        </w:rPr>
        <w:t>,</w:t>
      </w:r>
    </w:p>
    <w:p w:rsidR="00A53621" w:rsidRPr="004A2559" w:rsidRDefault="00A53621" w:rsidP="00E14355">
      <w:pPr>
        <w:pStyle w:val="Odsekzoznamu"/>
        <w:numPr>
          <w:ilvl w:val="0"/>
          <w:numId w:val="28"/>
        </w:numPr>
        <w:ind w:left="851" w:hanging="284"/>
        <w:rPr>
          <w:rFonts w:ascii="Times New Roman" w:hAnsi="Times New Roman"/>
          <w:sz w:val="21"/>
          <w:szCs w:val="21"/>
        </w:rPr>
      </w:pPr>
      <w:r w:rsidRPr="004A2559">
        <w:rPr>
          <w:rFonts w:ascii="Times New Roman" w:hAnsi="Times New Roman"/>
          <w:sz w:val="21"/>
          <w:szCs w:val="21"/>
        </w:rPr>
        <w:t>Súpis vykonaných prác</w:t>
      </w:r>
      <w:r w:rsidR="003C41B9" w:rsidRPr="004A2559">
        <w:rPr>
          <w:rFonts w:ascii="Times New Roman" w:hAnsi="Times New Roman"/>
          <w:sz w:val="21"/>
          <w:szCs w:val="21"/>
        </w:rPr>
        <w:t>,</w:t>
      </w:r>
    </w:p>
    <w:p w:rsidR="0031047E" w:rsidRPr="004A2559" w:rsidRDefault="00A2797A" w:rsidP="008240A7">
      <w:pPr>
        <w:numPr>
          <w:ilvl w:val="1"/>
          <w:numId w:val="5"/>
        </w:numPr>
        <w:tabs>
          <w:tab w:val="num" w:pos="540"/>
        </w:tabs>
        <w:spacing w:before="60"/>
        <w:ind w:left="567" w:hanging="567"/>
        <w:rPr>
          <w:rFonts w:ascii="Times New Roman" w:hAnsi="Times New Roman"/>
          <w:sz w:val="21"/>
          <w:szCs w:val="21"/>
        </w:rPr>
      </w:pPr>
      <w:r w:rsidRPr="004A2559">
        <w:rPr>
          <w:rFonts w:ascii="Times New Roman" w:hAnsi="Times New Roman"/>
          <w:sz w:val="21"/>
          <w:szCs w:val="21"/>
        </w:rPr>
        <w:t xml:space="preserve">V prípade, že </w:t>
      </w:r>
      <w:r w:rsidR="00EB2546" w:rsidRPr="004A2559">
        <w:rPr>
          <w:rFonts w:ascii="Times New Roman" w:hAnsi="Times New Roman"/>
          <w:sz w:val="21"/>
          <w:szCs w:val="21"/>
        </w:rPr>
        <w:t>faktúra</w:t>
      </w:r>
      <w:r w:rsidR="00362E00" w:rsidRPr="004A2559">
        <w:rPr>
          <w:rFonts w:ascii="Times New Roman" w:hAnsi="Times New Roman"/>
          <w:sz w:val="21"/>
          <w:szCs w:val="21"/>
        </w:rPr>
        <w:t xml:space="preserve"> nebude</w:t>
      </w:r>
      <w:r w:rsidRPr="004A2559">
        <w:rPr>
          <w:rFonts w:ascii="Times New Roman" w:hAnsi="Times New Roman"/>
          <w:sz w:val="21"/>
          <w:szCs w:val="21"/>
        </w:rPr>
        <w:t xml:space="preserve"> obsahovať náležitosti uvedené v zmluve, objednávateľ je oprávnený vrátiť ich zhotoviteľovi na doplnenie. V takom prípade nová lehota splatnosti začne plynúť doručením opravenej faktúry objednávateľovi.</w:t>
      </w:r>
    </w:p>
    <w:p w:rsidR="00564061" w:rsidRPr="004A2559" w:rsidRDefault="00564061" w:rsidP="008240A7">
      <w:pPr>
        <w:numPr>
          <w:ilvl w:val="1"/>
          <w:numId w:val="5"/>
        </w:numPr>
        <w:tabs>
          <w:tab w:val="num" w:pos="540"/>
        </w:tabs>
        <w:spacing w:before="60"/>
        <w:ind w:left="567" w:hanging="567"/>
        <w:rPr>
          <w:rFonts w:ascii="Times New Roman" w:hAnsi="Times New Roman"/>
          <w:sz w:val="21"/>
          <w:szCs w:val="21"/>
        </w:rPr>
      </w:pPr>
      <w:r w:rsidRPr="004A2559">
        <w:rPr>
          <w:rFonts w:ascii="Times New Roman" w:hAnsi="Times New Roman"/>
          <w:sz w:val="21"/>
          <w:szCs w:val="21"/>
        </w:rPr>
        <w:t>Vyúčtovaciu faktúru zhotoviteľ predloží ku dňu odovzdania a prevzatia diela.</w:t>
      </w:r>
    </w:p>
    <w:p w:rsidR="00A53621" w:rsidRPr="004A2559" w:rsidRDefault="00A53621" w:rsidP="008240A7">
      <w:pPr>
        <w:numPr>
          <w:ilvl w:val="1"/>
          <w:numId w:val="5"/>
        </w:numPr>
        <w:tabs>
          <w:tab w:val="num" w:pos="540"/>
        </w:tabs>
        <w:spacing w:before="60"/>
        <w:ind w:left="567" w:hanging="567"/>
        <w:rPr>
          <w:rFonts w:ascii="Times New Roman" w:hAnsi="Times New Roman"/>
          <w:sz w:val="21"/>
          <w:szCs w:val="21"/>
        </w:rPr>
      </w:pPr>
      <w:r w:rsidRPr="004A2559">
        <w:rPr>
          <w:rFonts w:ascii="Times New Roman" w:hAnsi="Times New Roman"/>
          <w:sz w:val="21"/>
          <w:szCs w:val="21"/>
        </w:rPr>
        <w:t>Zhotoviteľ zodpovedá za pravdivosť, správnosť a úplnosť údajov uvedených v ním vypracovanom súpise vykonávaných prác.</w:t>
      </w:r>
    </w:p>
    <w:p w:rsidR="000B05B2" w:rsidRPr="004A2559" w:rsidRDefault="000B05B2" w:rsidP="008240A7">
      <w:pPr>
        <w:numPr>
          <w:ilvl w:val="1"/>
          <w:numId w:val="5"/>
        </w:numPr>
        <w:tabs>
          <w:tab w:val="num" w:pos="540"/>
        </w:tabs>
        <w:spacing w:before="60"/>
        <w:ind w:left="567" w:hanging="567"/>
        <w:rPr>
          <w:rFonts w:ascii="Times New Roman" w:hAnsi="Times New Roman"/>
          <w:sz w:val="21"/>
          <w:szCs w:val="21"/>
        </w:rPr>
      </w:pPr>
      <w:r w:rsidRPr="004A2559">
        <w:rPr>
          <w:rFonts w:ascii="Times New Roman" w:hAnsi="Times New Roman"/>
          <w:sz w:val="21"/>
          <w:szCs w:val="21"/>
        </w:rPr>
        <w:t>Zhotoviteľ musí svoje práce vyúčtov</w:t>
      </w:r>
      <w:r w:rsidR="00EB2546" w:rsidRPr="004A2559">
        <w:rPr>
          <w:rFonts w:ascii="Times New Roman" w:hAnsi="Times New Roman"/>
          <w:sz w:val="21"/>
          <w:szCs w:val="21"/>
        </w:rPr>
        <w:t>ať overiteľným spôsobom. Faktúr</w:t>
      </w:r>
      <w:r w:rsidR="00E2645A" w:rsidRPr="004A2559">
        <w:rPr>
          <w:rFonts w:ascii="Times New Roman" w:hAnsi="Times New Roman"/>
          <w:sz w:val="21"/>
          <w:szCs w:val="21"/>
        </w:rPr>
        <w:t>y</w:t>
      </w:r>
      <w:r w:rsidR="00362E00" w:rsidRPr="004A2559">
        <w:rPr>
          <w:rFonts w:ascii="Times New Roman" w:hAnsi="Times New Roman"/>
          <w:sz w:val="21"/>
          <w:szCs w:val="21"/>
        </w:rPr>
        <w:t xml:space="preserve"> musí byť zostavená</w:t>
      </w:r>
      <w:r w:rsidRPr="004A2559">
        <w:rPr>
          <w:rFonts w:ascii="Times New Roman" w:hAnsi="Times New Roman"/>
          <w:sz w:val="21"/>
          <w:szCs w:val="21"/>
        </w:rPr>
        <w:t xml:space="preserve"> prehľadne a pritom sa musí dodržiavať poradie položiek a označenie, ktoré je v</w:t>
      </w:r>
      <w:r w:rsidR="00B76956" w:rsidRPr="004A2559">
        <w:rPr>
          <w:rFonts w:ascii="Times New Roman" w:hAnsi="Times New Roman"/>
          <w:sz w:val="21"/>
          <w:szCs w:val="21"/>
        </w:rPr>
        <w:t> súlade s oceneným výkazom prác a odsúhlasené stavebným dozorom.</w:t>
      </w:r>
    </w:p>
    <w:p w:rsidR="00A53621" w:rsidRPr="004A2559" w:rsidRDefault="00362E00" w:rsidP="008240A7">
      <w:pPr>
        <w:numPr>
          <w:ilvl w:val="1"/>
          <w:numId w:val="5"/>
        </w:numPr>
        <w:tabs>
          <w:tab w:val="num" w:pos="540"/>
        </w:tabs>
        <w:spacing w:before="60"/>
        <w:ind w:left="567" w:hanging="567"/>
        <w:rPr>
          <w:rFonts w:ascii="Times New Roman" w:hAnsi="Times New Roman"/>
          <w:sz w:val="21"/>
          <w:szCs w:val="21"/>
        </w:rPr>
      </w:pPr>
      <w:r w:rsidRPr="004A2559">
        <w:rPr>
          <w:rFonts w:ascii="Times New Roman" w:hAnsi="Times New Roman"/>
          <w:sz w:val="21"/>
          <w:szCs w:val="21"/>
        </w:rPr>
        <w:t>Lehota splatnosti faktúr</w:t>
      </w:r>
      <w:r w:rsidR="00A53621" w:rsidRPr="004A2559">
        <w:rPr>
          <w:rFonts w:ascii="Times New Roman" w:hAnsi="Times New Roman"/>
          <w:sz w:val="21"/>
          <w:szCs w:val="21"/>
        </w:rPr>
        <w:t xml:space="preserve"> je 30 dní odo dňa </w:t>
      </w:r>
      <w:r w:rsidR="00E2645A" w:rsidRPr="004A2559">
        <w:rPr>
          <w:rFonts w:ascii="Times New Roman" w:hAnsi="Times New Roman"/>
          <w:sz w:val="21"/>
          <w:szCs w:val="21"/>
        </w:rPr>
        <w:t>ich</w:t>
      </w:r>
      <w:r w:rsidR="00A53621" w:rsidRPr="004A2559">
        <w:rPr>
          <w:rFonts w:ascii="Times New Roman" w:hAnsi="Times New Roman"/>
          <w:sz w:val="21"/>
          <w:szCs w:val="21"/>
        </w:rPr>
        <w:t xml:space="preserve"> doručenia </w:t>
      </w:r>
      <w:r w:rsidR="00BA7FAC" w:rsidRPr="004A2559">
        <w:rPr>
          <w:rFonts w:ascii="Times New Roman" w:hAnsi="Times New Roman"/>
          <w:sz w:val="21"/>
          <w:szCs w:val="21"/>
        </w:rPr>
        <w:t xml:space="preserve">objednávateľovi </w:t>
      </w:r>
      <w:r w:rsidR="00A53621" w:rsidRPr="004A2559">
        <w:rPr>
          <w:rFonts w:ascii="Times New Roman" w:hAnsi="Times New Roman"/>
          <w:sz w:val="21"/>
          <w:szCs w:val="21"/>
        </w:rPr>
        <w:t>spolu so všetkými prílohami.</w:t>
      </w:r>
      <w:r w:rsidR="00712C2C" w:rsidRPr="004A2559">
        <w:rPr>
          <w:rFonts w:ascii="Times New Roman" w:hAnsi="Times New Roman"/>
          <w:sz w:val="21"/>
          <w:szCs w:val="21"/>
        </w:rPr>
        <w:t xml:space="preserve"> </w:t>
      </w:r>
      <w:r w:rsidR="00EB2546" w:rsidRPr="004A2559">
        <w:rPr>
          <w:rFonts w:ascii="Times New Roman" w:hAnsi="Times New Roman"/>
          <w:sz w:val="21"/>
          <w:szCs w:val="21"/>
        </w:rPr>
        <w:t>Faktúr</w:t>
      </w:r>
      <w:r w:rsidR="00E2645A" w:rsidRPr="004A2559">
        <w:rPr>
          <w:rFonts w:ascii="Times New Roman" w:hAnsi="Times New Roman"/>
          <w:sz w:val="21"/>
          <w:szCs w:val="21"/>
        </w:rPr>
        <w:t>y</w:t>
      </w:r>
      <w:r w:rsidR="00EB2546" w:rsidRPr="004A2559">
        <w:rPr>
          <w:rFonts w:ascii="Times New Roman" w:hAnsi="Times New Roman"/>
          <w:sz w:val="21"/>
          <w:szCs w:val="21"/>
        </w:rPr>
        <w:t xml:space="preserve"> bud</w:t>
      </w:r>
      <w:r w:rsidR="00E2645A" w:rsidRPr="004A2559">
        <w:rPr>
          <w:rFonts w:ascii="Times New Roman" w:hAnsi="Times New Roman"/>
          <w:sz w:val="21"/>
          <w:szCs w:val="21"/>
        </w:rPr>
        <w:t>ú</w:t>
      </w:r>
      <w:r w:rsidRPr="004A2559">
        <w:rPr>
          <w:rFonts w:ascii="Times New Roman" w:hAnsi="Times New Roman"/>
          <w:sz w:val="21"/>
          <w:szCs w:val="21"/>
        </w:rPr>
        <w:t xml:space="preserve"> predkladan</w:t>
      </w:r>
      <w:r w:rsidR="00E2645A" w:rsidRPr="004A2559">
        <w:rPr>
          <w:rFonts w:ascii="Times New Roman" w:hAnsi="Times New Roman"/>
          <w:sz w:val="21"/>
          <w:szCs w:val="21"/>
        </w:rPr>
        <w:t>é</w:t>
      </w:r>
      <w:r w:rsidR="00BA7FAC" w:rsidRPr="004A2559">
        <w:rPr>
          <w:rFonts w:ascii="Times New Roman" w:hAnsi="Times New Roman"/>
          <w:sz w:val="21"/>
          <w:szCs w:val="21"/>
        </w:rPr>
        <w:t xml:space="preserve"> v štyroch originálnych vyhotoveniach.</w:t>
      </w:r>
    </w:p>
    <w:p w:rsidR="00A53621" w:rsidRPr="004A2559" w:rsidRDefault="00A53621" w:rsidP="00DB173C">
      <w:pPr>
        <w:pStyle w:val="ZoDZaSediou"/>
        <w:spacing w:before="360"/>
        <w:rPr>
          <w:sz w:val="21"/>
          <w:szCs w:val="21"/>
        </w:rPr>
      </w:pPr>
      <w:r w:rsidRPr="004A2559">
        <w:rPr>
          <w:sz w:val="21"/>
          <w:szCs w:val="21"/>
        </w:rPr>
        <w:t xml:space="preserve">VII. </w:t>
      </w:r>
      <w:r w:rsidR="003E789E" w:rsidRPr="004A2559">
        <w:rPr>
          <w:sz w:val="21"/>
          <w:szCs w:val="21"/>
        </w:rPr>
        <w:br/>
      </w:r>
      <w:r w:rsidRPr="004A2559">
        <w:rPr>
          <w:sz w:val="21"/>
          <w:szCs w:val="21"/>
        </w:rPr>
        <w:t>ZÁRUČNÁ DOBA - ZODPOVEDNOSŤ ZA VADY</w:t>
      </w:r>
    </w:p>
    <w:p w:rsidR="00A53621" w:rsidRPr="004A2559" w:rsidRDefault="00A53621"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 xml:space="preserve">Zhotoviteľ zodpovedá za to, že dielo je zhotovené podľa projektovej dokumentácie, oceneného výkazu výmer a podmienok zmluvy a že </w:t>
      </w:r>
      <w:r w:rsidR="00285D55" w:rsidRPr="004A2559">
        <w:rPr>
          <w:rFonts w:ascii="Times New Roman" w:hAnsi="Times New Roman"/>
          <w:color w:val="auto"/>
          <w:sz w:val="21"/>
          <w:szCs w:val="21"/>
        </w:rPr>
        <w:t xml:space="preserve">minimálne </w:t>
      </w:r>
      <w:r w:rsidRPr="004A2559">
        <w:rPr>
          <w:rFonts w:ascii="Times New Roman" w:hAnsi="Times New Roman"/>
          <w:color w:val="auto"/>
          <w:sz w:val="21"/>
          <w:szCs w:val="21"/>
        </w:rPr>
        <w:t>počas záručnej lehoty bude mať vlastnosti dohodnuté v zmluve, zodpovedajúce platným technickým predpisom</w:t>
      </w:r>
      <w:r w:rsidR="00564061" w:rsidRPr="004A2559">
        <w:rPr>
          <w:rFonts w:ascii="Times New Roman" w:hAnsi="Times New Roman"/>
          <w:color w:val="auto"/>
          <w:sz w:val="21"/>
          <w:szCs w:val="21"/>
        </w:rPr>
        <w:t xml:space="preserve"> a EN,</w:t>
      </w:r>
      <w:r w:rsidRPr="004A2559">
        <w:rPr>
          <w:rFonts w:ascii="Times New Roman" w:hAnsi="Times New Roman"/>
          <w:color w:val="auto"/>
          <w:sz w:val="21"/>
          <w:szCs w:val="21"/>
        </w:rPr>
        <w:t> STN, vyhláškam a zákonom vzťahujúcim sa na predmet plnenia a nemá vlastnosti, ktoré by rušili, alebo znižovali hodnotu alebo schopnosť jeho používania.</w:t>
      </w:r>
    </w:p>
    <w:p w:rsidR="00A53621" w:rsidRPr="004A2559" w:rsidRDefault="00A53621"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Zhotoviteľ zodpovedá za to, že dodané množstvo a vykonané práce sa zhodujú s údajmi uvedenými v súpise prác.</w:t>
      </w:r>
    </w:p>
    <w:p w:rsidR="00A53621" w:rsidRPr="004A2559" w:rsidRDefault="00A53621"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 xml:space="preserve">Zhotoviteľ zaručuje, že použité materiály </w:t>
      </w:r>
      <w:r w:rsidR="00D66519" w:rsidRPr="004A2559">
        <w:rPr>
          <w:rFonts w:ascii="Times New Roman" w:hAnsi="Times New Roman"/>
          <w:color w:val="auto"/>
          <w:sz w:val="21"/>
          <w:szCs w:val="21"/>
        </w:rPr>
        <w:t xml:space="preserve">navrhnuté v projektovej dokumentácií </w:t>
      </w:r>
      <w:r w:rsidRPr="004A2559">
        <w:rPr>
          <w:rFonts w:ascii="Times New Roman" w:hAnsi="Times New Roman"/>
          <w:color w:val="auto"/>
          <w:sz w:val="21"/>
          <w:szCs w:val="21"/>
        </w:rPr>
        <w:t xml:space="preserve">sú nové, v prvej akostnej triede, zodpovedajú požiadavkám objednávateľa a obvyklým štandardom. </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color w:val="auto"/>
          <w:sz w:val="21"/>
          <w:szCs w:val="21"/>
        </w:rPr>
        <w:t>Objednávateľ prípadné reklamácie vady diela v záručnej lehote uplatní bezodkladne po ich zistení</w:t>
      </w:r>
      <w:r w:rsidRPr="004A2559">
        <w:rPr>
          <w:rFonts w:ascii="Times New Roman" w:hAnsi="Times New Roman"/>
          <w:sz w:val="21"/>
          <w:szCs w:val="21"/>
        </w:rPr>
        <w:t xml:space="preserve"> písomnou formou. </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Zhotoviteľ zodpovedá za vady, ktoré dielo má v čase jeho odovzdania objednávateľovi. Za vady, ktoré sa prejavili po odovzdaní diela zodpovedá zhotoviteľ vtedy, ak boli spôsobené porušením jeho povinností.</w:t>
      </w:r>
    </w:p>
    <w:p w:rsidR="00B930E8" w:rsidRPr="004A2559" w:rsidRDefault="00405326" w:rsidP="0019616E">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color w:val="auto"/>
          <w:sz w:val="21"/>
          <w:szCs w:val="21"/>
        </w:rPr>
        <w:t>Zhotoviteľ poskytuje objednávateľovi záruku na dielo v trvaní 60 mesiacov, v zmysle § 562 ods. 2 písm. c) zákona č. 513/1991 Zb. Obchodný zákonník v znení neskorších predpisov a začína plynúť od dátumu odovzdania a prevzatia kompletného diela uvedeného v preberacom protokole s výnimkou výrobkov, materiálov, zariadenia konštrukcií, u ktorých bude záručná doba zhodná so záručnou dobou poskytnutou na tento materiál, výrobky, zariadenia a konštrukcie ich výrobcami. V prípade, že dôjde k reklamácií vád diela a tieto budú zhotoviteľom v záručnej dobe odstránené, záručná doba na časti diela, ktoré boli prevzaté po reklamácii, začína plynúť dňom prevzatia uvedeného v zápisnici platí na dobu ďalších 24 mesiacov</w:t>
      </w:r>
      <w:r w:rsidR="0019616E" w:rsidRPr="004A2559">
        <w:rPr>
          <w:rFonts w:ascii="Times New Roman" w:hAnsi="Times New Roman"/>
          <w:color w:val="auto"/>
          <w:sz w:val="21"/>
          <w:szCs w:val="21"/>
        </w:rPr>
        <w:t>,  ktorá však neuplynie skôr ako základná záručná doba uvedená v prvej vete tohto bodu Zmluvy.</w:t>
      </w:r>
    </w:p>
    <w:p w:rsidR="002A00A5" w:rsidRPr="004A2559" w:rsidRDefault="00B930E8"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Zhotoviteľ nesie plnú zodpovednosť za škody, ktoré vzniknú objednávateľovi v dôsledku nesplnenia zmluvných podmienok.</w:t>
      </w:r>
    </w:p>
    <w:p w:rsidR="002A00A5" w:rsidRPr="004A2559" w:rsidRDefault="002A00A5"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Rozoznávajú sa:</w:t>
      </w:r>
    </w:p>
    <w:p w:rsidR="002A00A5" w:rsidRPr="004A2559" w:rsidRDefault="000B2CCA" w:rsidP="002A00A5">
      <w:pPr>
        <w:pStyle w:val="Zkladntext"/>
        <w:numPr>
          <w:ilvl w:val="0"/>
          <w:numId w:val="39"/>
        </w:numPr>
        <w:spacing w:before="60"/>
        <w:ind w:left="1276" w:hanging="709"/>
        <w:rPr>
          <w:rFonts w:ascii="Times New Roman" w:hAnsi="Times New Roman"/>
          <w:color w:val="auto"/>
          <w:sz w:val="21"/>
          <w:szCs w:val="21"/>
        </w:rPr>
      </w:pPr>
      <w:r w:rsidRPr="004A2559">
        <w:rPr>
          <w:rFonts w:ascii="Times New Roman" w:hAnsi="Times New Roman"/>
          <w:color w:val="auto"/>
          <w:sz w:val="21"/>
          <w:szCs w:val="21"/>
        </w:rPr>
        <w:t>z</w:t>
      </w:r>
      <w:r w:rsidR="002A00A5" w:rsidRPr="004A2559">
        <w:rPr>
          <w:rFonts w:ascii="Times New Roman" w:hAnsi="Times New Roman"/>
          <w:color w:val="auto"/>
          <w:sz w:val="21"/>
          <w:szCs w:val="21"/>
        </w:rPr>
        <w:t>javné vady, t.</w:t>
      </w:r>
      <w:r w:rsidR="00BA0775" w:rsidRPr="004A2559">
        <w:rPr>
          <w:rFonts w:ascii="Times New Roman" w:hAnsi="Times New Roman"/>
          <w:color w:val="auto"/>
          <w:sz w:val="21"/>
          <w:szCs w:val="21"/>
        </w:rPr>
        <w:t xml:space="preserve"> </w:t>
      </w:r>
      <w:r w:rsidR="002A00A5" w:rsidRPr="004A2559">
        <w:rPr>
          <w:rFonts w:ascii="Times New Roman" w:hAnsi="Times New Roman"/>
          <w:color w:val="auto"/>
          <w:sz w:val="21"/>
          <w:szCs w:val="21"/>
        </w:rPr>
        <w:t>j. vady a nedorobky, ktoré objednávateľ zistil, resp. mohol zistiť odbornou prehliadkou pri preberaní diela. Musia byť ohlásené ich  zapísaním v zápise o odovzdaní a prevzatí diela s uvedením dohodnutých termínov ich odstránenia,</w:t>
      </w:r>
    </w:p>
    <w:p w:rsidR="002A00A5" w:rsidRPr="004A2559" w:rsidRDefault="000B2CCA" w:rsidP="002A00A5">
      <w:pPr>
        <w:pStyle w:val="Zkladntext"/>
        <w:numPr>
          <w:ilvl w:val="0"/>
          <w:numId w:val="39"/>
        </w:numPr>
        <w:ind w:left="1276" w:hanging="709"/>
        <w:rPr>
          <w:rFonts w:ascii="Times New Roman" w:hAnsi="Times New Roman"/>
          <w:color w:val="auto"/>
          <w:sz w:val="21"/>
          <w:szCs w:val="21"/>
        </w:rPr>
      </w:pPr>
      <w:r w:rsidRPr="004A2559">
        <w:rPr>
          <w:rFonts w:ascii="Times New Roman" w:hAnsi="Times New Roman"/>
          <w:color w:val="auto"/>
          <w:sz w:val="21"/>
          <w:szCs w:val="21"/>
        </w:rPr>
        <w:lastRenderedPageBreak/>
        <w:t>s</w:t>
      </w:r>
      <w:r w:rsidR="002A00A5" w:rsidRPr="004A2559">
        <w:rPr>
          <w:rFonts w:ascii="Times New Roman" w:hAnsi="Times New Roman"/>
          <w:color w:val="auto"/>
          <w:sz w:val="21"/>
          <w:szCs w:val="21"/>
        </w:rPr>
        <w:t>kryté vady, t.</w:t>
      </w:r>
      <w:r w:rsidR="00BA0775" w:rsidRPr="004A2559">
        <w:rPr>
          <w:rFonts w:ascii="Times New Roman" w:hAnsi="Times New Roman"/>
          <w:color w:val="auto"/>
          <w:sz w:val="21"/>
          <w:szCs w:val="21"/>
        </w:rPr>
        <w:t xml:space="preserve"> </w:t>
      </w:r>
      <w:r w:rsidR="002A00A5" w:rsidRPr="004A2559">
        <w:rPr>
          <w:rFonts w:ascii="Times New Roman" w:hAnsi="Times New Roman"/>
          <w:color w:val="auto"/>
          <w:sz w:val="21"/>
          <w:szCs w:val="21"/>
        </w:rPr>
        <w:t>j. vady, ktoré objednávateľ nemohol zistiť pri prevzatí diela a vyskytnú sa v záručnej dobe. Objedná</w:t>
      </w:r>
      <w:r w:rsidR="00BA0775" w:rsidRPr="004A2559">
        <w:rPr>
          <w:rFonts w:ascii="Times New Roman" w:hAnsi="Times New Roman"/>
          <w:color w:val="auto"/>
          <w:sz w:val="21"/>
          <w:szCs w:val="21"/>
        </w:rPr>
        <w:t xml:space="preserve">vateľ je povinný ich ohlásiť u </w:t>
      </w:r>
      <w:r w:rsidR="002A00A5" w:rsidRPr="004A2559">
        <w:rPr>
          <w:rFonts w:ascii="Times New Roman" w:hAnsi="Times New Roman"/>
          <w:color w:val="auto"/>
          <w:sz w:val="21"/>
          <w:szCs w:val="21"/>
        </w:rPr>
        <w:t>zhotoviteľa najneskoršie do 5 pracovných dní od ich zistenia. Zhotoviteľ je povinný na ohlásenie reagovať do 3 pracovných dní po jeho obdržaní a dohodnúť s objednávateľom a podľa okolností aj s projektantom spôsob a primeranú lehotu odstránenia vady.</w:t>
      </w:r>
    </w:p>
    <w:p w:rsidR="002A00A5" w:rsidRPr="004A2559" w:rsidRDefault="000B2CCA" w:rsidP="002A00A5">
      <w:pPr>
        <w:pStyle w:val="Zkladntext"/>
        <w:numPr>
          <w:ilvl w:val="0"/>
          <w:numId w:val="39"/>
        </w:numPr>
        <w:ind w:left="1276" w:hanging="709"/>
        <w:rPr>
          <w:rFonts w:ascii="Times New Roman" w:hAnsi="Times New Roman"/>
          <w:color w:val="auto"/>
          <w:sz w:val="21"/>
          <w:szCs w:val="21"/>
        </w:rPr>
      </w:pPr>
      <w:r w:rsidRPr="004A2559">
        <w:rPr>
          <w:rFonts w:ascii="Times New Roman" w:hAnsi="Times New Roman"/>
          <w:color w:val="auto"/>
          <w:sz w:val="21"/>
          <w:szCs w:val="21"/>
        </w:rPr>
        <w:t>d</w:t>
      </w:r>
      <w:r w:rsidR="002A00A5" w:rsidRPr="004A2559">
        <w:rPr>
          <w:rFonts w:ascii="Times New Roman" w:hAnsi="Times New Roman"/>
          <w:color w:val="auto"/>
          <w:sz w:val="21"/>
          <w:szCs w:val="21"/>
        </w:rPr>
        <w:t>robné vady, t.</w:t>
      </w:r>
      <w:r w:rsidR="00BA0775" w:rsidRPr="004A2559">
        <w:rPr>
          <w:rFonts w:ascii="Times New Roman" w:hAnsi="Times New Roman"/>
          <w:color w:val="auto"/>
          <w:sz w:val="21"/>
          <w:szCs w:val="21"/>
        </w:rPr>
        <w:t xml:space="preserve"> </w:t>
      </w:r>
      <w:r w:rsidR="002A00A5" w:rsidRPr="004A2559">
        <w:rPr>
          <w:rFonts w:ascii="Times New Roman" w:hAnsi="Times New Roman"/>
          <w:color w:val="auto"/>
          <w:sz w:val="21"/>
          <w:szCs w:val="21"/>
        </w:rPr>
        <w:t>j. vady a nedorobky, ktoré samy osebe ani v spojení s inými nebránia  riadnej prevádzke (užívaniu) predpokladanému projektom, nie sú prekážkou odovzdania a prevzatia diela ale zhotoviteľ je povinný ich odstrániť.</w:t>
      </w:r>
    </w:p>
    <w:p w:rsidR="00EC1DEA" w:rsidRPr="004A2559" w:rsidRDefault="00EC1DEA" w:rsidP="008240A7">
      <w:pPr>
        <w:pStyle w:val="Zkladntext"/>
        <w:numPr>
          <w:ilvl w:val="1"/>
          <w:numId w:val="14"/>
        </w:numPr>
        <w:spacing w:before="60"/>
        <w:ind w:left="567" w:hanging="567"/>
        <w:rPr>
          <w:rFonts w:ascii="Times New Roman" w:hAnsi="Times New Roman"/>
          <w:color w:val="auto"/>
          <w:sz w:val="21"/>
          <w:szCs w:val="21"/>
        </w:rPr>
      </w:pPr>
      <w:r w:rsidRPr="004A2559">
        <w:rPr>
          <w:rFonts w:ascii="Times New Roman" w:hAnsi="Times New Roman"/>
          <w:color w:val="auto"/>
          <w:sz w:val="21"/>
          <w:szCs w:val="21"/>
        </w:rPr>
        <w:t>Zmluvné strany sa dohodli, že v prípade nedodržania kvality použitých materiálov a nekvalitne  zrealizovaných stavebných prác, zhotoviteľ po uplatnení oprávnenej reklamácie uskutoční neodkladne náhradné plnenie v požadovanej kvalite na svoje náklady.</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 xml:space="preserve">Zhotoviteľ sa zaväzuje uskutočniť obhliadku do 48 hodín od </w:t>
      </w:r>
      <w:r w:rsidR="00040492" w:rsidRPr="004A2559">
        <w:rPr>
          <w:rFonts w:ascii="Times New Roman" w:hAnsi="Times New Roman"/>
          <w:sz w:val="21"/>
          <w:szCs w:val="21"/>
        </w:rPr>
        <w:t>obdŕžania</w:t>
      </w:r>
      <w:r w:rsidRPr="004A2559">
        <w:rPr>
          <w:rFonts w:ascii="Times New Roman" w:hAnsi="Times New Roman"/>
          <w:sz w:val="21"/>
          <w:szCs w:val="21"/>
        </w:rPr>
        <w:t xml:space="preserve"> oznámenia o</w:t>
      </w:r>
      <w:r w:rsidR="0026440E" w:rsidRPr="004A2559">
        <w:rPr>
          <w:rFonts w:ascii="Times New Roman" w:hAnsi="Times New Roman"/>
          <w:sz w:val="21"/>
          <w:szCs w:val="21"/>
        </w:rPr>
        <w:t> vade a začať s odstraňovaním va</w:t>
      </w:r>
      <w:r w:rsidRPr="004A2559">
        <w:rPr>
          <w:rFonts w:ascii="Times New Roman" w:hAnsi="Times New Roman"/>
          <w:sz w:val="21"/>
          <w:szCs w:val="21"/>
        </w:rPr>
        <w:t>d diela najneskôr do 5 dní od prevzatia písomného uplatnenia oprávnenej reklamácie objednávateľa a vady odstrániť v lehote stanovenej objednávateľom. Maximálna lehota na odstránenie vád je 14 kalendárnych dní.</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Zhotoviteľ je zodpovedný za straty alebo škody na majetku, zranenia alebo usmrtenia tretích osôb, ktoré môžu nastať počas vykonávania diela alebo ako jeho dôsledok.</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Zmluvné strany sa dohodli pre prípad vady diela, že počas záručnej lehoty má objednávateľ právo požadovať a zhotoviteľ povinnosť bezplatného odstránenia vady.</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Ak zhotoviteľ neodstráni vady v dohodnutej lehote</w:t>
      </w:r>
      <w:r w:rsidR="0026440E" w:rsidRPr="004A2559">
        <w:rPr>
          <w:rFonts w:ascii="Times New Roman" w:hAnsi="Times New Roman"/>
          <w:sz w:val="21"/>
          <w:szCs w:val="21"/>
        </w:rPr>
        <w:t xml:space="preserve"> a ak lehota nebola dohodnutá bez zbytočného odkladu, je zhotoviteľ povinný zaplatiť objednávateľovi zmluvnú pokutu 50 eur za každý deň omeškania.</w:t>
      </w:r>
      <w:r w:rsidR="0046215F" w:rsidRPr="004A2559">
        <w:rPr>
          <w:rFonts w:ascii="Times New Roman" w:hAnsi="Times New Roman"/>
          <w:sz w:val="21"/>
          <w:szCs w:val="21"/>
        </w:rPr>
        <w:t xml:space="preserve"> </w:t>
      </w:r>
      <w:r w:rsidR="0026440E" w:rsidRPr="004A2559">
        <w:rPr>
          <w:rFonts w:ascii="Times New Roman" w:hAnsi="Times New Roman"/>
          <w:sz w:val="21"/>
          <w:szCs w:val="21"/>
        </w:rPr>
        <w:t>O</w:t>
      </w:r>
      <w:r w:rsidRPr="004A2559">
        <w:rPr>
          <w:rFonts w:ascii="Times New Roman" w:hAnsi="Times New Roman"/>
          <w:sz w:val="21"/>
          <w:szCs w:val="21"/>
        </w:rPr>
        <w:t xml:space="preserve">bjednávateľ </w:t>
      </w:r>
      <w:r w:rsidR="0026440E" w:rsidRPr="004A2559">
        <w:rPr>
          <w:rFonts w:ascii="Times New Roman" w:hAnsi="Times New Roman"/>
          <w:sz w:val="21"/>
          <w:szCs w:val="21"/>
        </w:rPr>
        <w:t xml:space="preserve">môže </w:t>
      </w:r>
      <w:r w:rsidRPr="004A2559">
        <w:rPr>
          <w:rFonts w:ascii="Times New Roman" w:hAnsi="Times New Roman"/>
          <w:sz w:val="21"/>
          <w:szCs w:val="21"/>
        </w:rPr>
        <w:t>zabezpečiť odstránenie</w:t>
      </w:r>
      <w:r w:rsidR="0046215F" w:rsidRPr="004A2559">
        <w:rPr>
          <w:rFonts w:ascii="Times New Roman" w:hAnsi="Times New Roman"/>
          <w:sz w:val="21"/>
          <w:szCs w:val="21"/>
        </w:rPr>
        <w:t xml:space="preserve"> </w:t>
      </w:r>
      <w:r w:rsidR="0026440E" w:rsidRPr="004A2559">
        <w:rPr>
          <w:rFonts w:ascii="Times New Roman" w:hAnsi="Times New Roman"/>
          <w:sz w:val="21"/>
          <w:szCs w:val="21"/>
        </w:rPr>
        <w:t>vad</w:t>
      </w:r>
      <w:r w:rsidRPr="004A2559">
        <w:rPr>
          <w:rFonts w:ascii="Times New Roman" w:hAnsi="Times New Roman"/>
          <w:sz w:val="21"/>
          <w:szCs w:val="21"/>
        </w:rPr>
        <w:t xml:space="preserve"> na náklady zhotoviteľa treťou osobou. </w:t>
      </w:r>
    </w:p>
    <w:p w:rsidR="00A53621"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Záručná doba sa predlžuje o</w:t>
      </w:r>
      <w:r w:rsidR="0026440E" w:rsidRPr="004A2559">
        <w:rPr>
          <w:rFonts w:ascii="Times New Roman" w:hAnsi="Times New Roman"/>
          <w:sz w:val="21"/>
          <w:szCs w:val="21"/>
        </w:rPr>
        <w:t> dobu začatú dňom oznámenia va</w:t>
      </w:r>
      <w:r w:rsidRPr="004A2559">
        <w:rPr>
          <w:rFonts w:ascii="Times New Roman" w:hAnsi="Times New Roman"/>
          <w:sz w:val="21"/>
          <w:szCs w:val="21"/>
        </w:rPr>
        <w:t>d a končiacu dňom opravenia vady zhotoviteľom.</w:t>
      </w:r>
    </w:p>
    <w:p w:rsidR="00D66519" w:rsidRPr="004A2559" w:rsidRDefault="00A53621" w:rsidP="008240A7">
      <w:pPr>
        <w:pStyle w:val="Zkladntext"/>
        <w:numPr>
          <w:ilvl w:val="1"/>
          <w:numId w:val="14"/>
        </w:numPr>
        <w:spacing w:before="60"/>
        <w:ind w:left="567" w:hanging="567"/>
        <w:rPr>
          <w:rFonts w:ascii="Times New Roman" w:hAnsi="Times New Roman"/>
          <w:sz w:val="21"/>
          <w:szCs w:val="21"/>
        </w:rPr>
      </w:pPr>
      <w:r w:rsidRPr="004A2559">
        <w:rPr>
          <w:rFonts w:ascii="Times New Roman" w:hAnsi="Times New Roman"/>
          <w:sz w:val="21"/>
          <w:szCs w:val="21"/>
        </w:rPr>
        <w:t>Zhotoviteľ nezodpovedá za vady diela, ktoré boli spôsobené použitím podkladov a vecí poskytnutých Objednávateľom a Zhotoviteľ ani pri vynaložení všetkej starostlivosti nemohol zistiť ich nevhodnosť alebo na ňu upozornil Objednávateľ a ten na ich použití trval.</w:t>
      </w:r>
    </w:p>
    <w:p w:rsidR="0019616E" w:rsidRPr="004A2559" w:rsidRDefault="0019616E" w:rsidP="0019616E">
      <w:pPr>
        <w:pStyle w:val="Odsekzoznamu"/>
        <w:numPr>
          <w:ilvl w:val="1"/>
          <w:numId w:val="14"/>
        </w:numPr>
        <w:rPr>
          <w:rFonts w:ascii="Times New Roman" w:hAnsi="Times New Roman"/>
          <w:color w:val="000000"/>
          <w:sz w:val="21"/>
          <w:szCs w:val="21"/>
        </w:rPr>
      </w:pPr>
      <w:r w:rsidRPr="004A2559">
        <w:rPr>
          <w:rFonts w:ascii="Times New Roman" w:hAnsi="Times New Roman"/>
          <w:color w:val="000000"/>
          <w:sz w:val="21"/>
          <w:szCs w:val="21"/>
        </w:rPr>
        <w:t>Na písomnú žiadosť objednávateľa je zhotoviteľ povinný bez zbytočného odkladu reklamované vady odstrániť, aj keď neuznáva, že za vady zodpovedá. V sporných prípadoch znáša náklady na odstránenie vád až do rozhodnutia súdu o reklamácií zhotoviteľ.</w:t>
      </w:r>
    </w:p>
    <w:p w:rsidR="00A53621" w:rsidRPr="004A2559" w:rsidRDefault="00A53621" w:rsidP="00DB173C">
      <w:pPr>
        <w:pStyle w:val="ZoDZaSediou"/>
        <w:spacing w:before="360"/>
        <w:rPr>
          <w:sz w:val="21"/>
          <w:szCs w:val="21"/>
        </w:rPr>
      </w:pPr>
      <w:r w:rsidRPr="004A2559">
        <w:rPr>
          <w:sz w:val="21"/>
          <w:szCs w:val="21"/>
        </w:rPr>
        <w:t xml:space="preserve">VIII. </w:t>
      </w:r>
      <w:r w:rsidR="003E789E" w:rsidRPr="004A2559">
        <w:rPr>
          <w:sz w:val="21"/>
          <w:szCs w:val="21"/>
        </w:rPr>
        <w:br/>
      </w:r>
      <w:r w:rsidRPr="004A2559">
        <w:rPr>
          <w:sz w:val="21"/>
          <w:szCs w:val="21"/>
        </w:rPr>
        <w:t>PODMIENKY VYKONANIA DIELA</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 xml:space="preserve">Práce na realizácií diela musia byť vykonané podľa zmluvných ustanovení na profesionálnej úrovni a musia vyhovovať § 43 g zákona č. 50/76 Zb. </w:t>
      </w:r>
      <w:r w:rsidR="00AF3908" w:rsidRPr="004A2559">
        <w:rPr>
          <w:rFonts w:ascii="Times New Roman" w:hAnsi="Times New Roman"/>
          <w:sz w:val="21"/>
          <w:szCs w:val="21"/>
        </w:rPr>
        <w:t xml:space="preserve">stavebného zákona </w:t>
      </w:r>
      <w:r w:rsidRPr="004A2559">
        <w:rPr>
          <w:rFonts w:ascii="Times New Roman" w:hAnsi="Times New Roman"/>
          <w:sz w:val="21"/>
          <w:szCs w:val="21"/>
        </w:rPr>
        <w:t xml:space="preserve">v znení neskorších predpisov. Materiály a výrobky určené k vykonaniu diela musia byť všeobecne dobrej kvality a musia spĺňať požiadavky § 43 f zákona č. 50/76 Zb. </w:t>
      </w:r>
      <w:r w:rsidR="00AF3908" w:rsidRPr="004A2559">
        <w:rPr>
          <w:rFonts w:ascii="Times New Roman" w:hAnsi="Times New Roman"/>
          <w:sz w:val="21"/>
          <w:szCs w:val="21"/>
        </w:rPr>
        <w:t xml:space="preserve">stavebného zákona </w:t>
      </w:r>
      <w:r w:rsidRPr="004A2559">
        <w:rPr>
          <w:rFonts w:ascii="Times New Roman" w:hAnsi="Times New Roman"/>
          <w:sz w:val="21"/>
          <w:szCs w:val="21"/>
        </w:rPr>
        <w:t xml:space="preserve">v znení neskorších predpisov a zákona č. </w:t>
      </w:r>
      <w:r w:rsidR="006D2D00" w:rsidRPr="004A2559">
        <w:rPr>
          <w:rFonts w:ascii="Times New Roman" w:hAnsi="Times New Roman"/>
          <w:sz w:val="21"/>
          <w:szCs w:val="21"/>
        </w:rPr>
        <w:t>133/2013</w:t>
      </w:r>
      <w:r w:rsidRPr="004A2559">
        <w:rPr>
          <w:rFonts w:ascii="Times New Roman" w:hAnsi="Times New Roman"/>
          <w:sz w:val="21"/>
          <w:szCs w:val="21"/>
        </w:rPr>
        <w:t xml:space="preserve"> Z. z. o stavebných výrobkoch v znení neskorších predpisov. K dodaným materiálom a výrobkom musia byť doložené certifikáty, osvedčenia o vhodnosti ich použitia na stavb</w:t>
      </w:r>
      <w:r w:rsidR="00D66519" w:rsidRPr="004A2559">
        <w:rPr>
          <w:rFonts w:ascii="Times New Roman" w:hAnsi="Times New Roman"/>
          <w:sz w:val="21"/>
          <w:szCs w:val="21"/>
        </w:rPr>
        <w:t>e.</w:t>
      </w:r>
      <w:r w:rsidRPr="004A2559">
        <w:rPr>
          <w:rFonts w:ascii="Times New Roman" w:hAnsi="Times New Roman"/>
          <w:sz w:val="21"/>
          <w:szCs w:val="21"/>
        </w:rPr>
        <w:t xml:space="preserve"> Výrobky a materiály určené na vykonanie diela musí zhotoviteľ dodať bez akýchkoľvek práv tretích osôb.</w:t>
      </w:r>
    </w:p>
    <w:p w:rsidR="0026440E" w:rsidRPr="004A2559" w:rsidRDefault="0026440E"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Výrobky a materiály určené na vykonanie diela musí zhotoviteľ dodať bez akýchkoľvek práv tretích osôb.</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vykonáva činnosti spojené s predmetom plnenia na vlastnú zodpovednosť, na svoje náklady, rešpektujúc právne predpisy, rozhodnutia, technické normy a špecifikácie.</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 xml:space="preserve">Zhotoviteľ zodpovedá za bezpečnosť pri práci a ochranu zdravia všetkých svojich zamestnancov a osôb, ktoré sa s jeho vedomím pohybujú v mieste plnenia diela. </w:t>
      </w:r>
      <w:r w:rsidR="00D66519" w:rsidRPr="004A2559">
        <w:rPr>
          <w:rFonts w:ascii="Times New Roman" w:hAnsi="Times New Roman"/>
          <w:sz w:val="21"/>
          <w:szCs w:val="21"/>
        </w:rPr>
        <w:t>Zhotoviteľ zároveň zodpovedá za dodržiavanie platných právnych predpisov na úseku ochrany pred požiarmi.</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nesmie  realizáciu diela ako celok odovzdať inému subjektu bez predchádzajúceho písomného súhlasu objednávateľa.</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nevykoná žiadne zmeny prác a materiálov bez odsúhlasenia objednávateľom. Všetky požiadavky na prípadne technicky zdôvodnené zmeny, musia byť zapísané do stavebného denníka a až po ich odsúhlasení objednávateľom môže zmeny zhotoviteľ realizovať. Práce, ktoré zhotoviteľ vykoná bez súhlasu objednávateľa odchylne od zmluvných dojednaní, nebudú uhradené.</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písomne vyzve objednávateľa na preverenie a prevzatie všetkých prác, ktoré budú v ďalšom pracovnom postupe zakryté, alebo sa stanú neprístupnými. Výzva musí byť doručená obje</w:t>
      </w:r>
      <w:r w:rsidR="003D0D27" w:rsidRPr="004A2559">
        <w:rPr>
          <w:rFonts w:ascii="Times New Roman" w:hAnsi="Times New Roman"/>
          <w:sz w:val="21"/>
          <w:szCs w:val="21"/>
        </w:rPr>
        <w:t xml:space="preserve">dnávateľovi písomne, najmenej 4 pracovné </w:t>
      </w:r>
      <w:r w:rsidRPr="004A2559">
        <w:rPr>
          <w:rFonts w:ascii="Times New Roman" w:hAnsi="Times New Roman"/>
          <w:sz w:val="21"/>
          <w:szCs w:val="21"/>
        </w:rPr>
        <w:t xml:space="preserve">dni vopred. V prípade, že sa zástupca objednávateľa po riadnej výzve na </w:t>
      </w:r>
      <w:r w:rsidRPr="004A2559">
        <w:rPr>
          <w:rFonts w:ascii="Times New Roman" w:hAnsi="Times New Roman"/>
          <w:sz w:val="21"/>
          <w:szCs w:val="21"/>
        </w:rPr>
        <w:lastRenderedPageBreak/>
        <w:t>preverenie prác v určenej lehote nedostaví, je povinný uhradiť náklady dodatočného odkrytia, pokiaľ také odkrytie požaduje. Ak sa pri dodatočnom odkrytí zistí, že práce boli vykonané vadne, nesie náklady  dodatočného odkrytia zhotoviteľ.</w:t>
      </w:r>
    </w:p>
    <w:p w:rsidR="00BB17EA" w:rsidRPr="004A2559" w:rsidRDefault="00BB17EA" w:rsidP="008240A7">
      <w:pPr>
        <w:pStyle w:val="Zkladntext"/>
        <w:numPr>
          <w:ilvl w:val="1"/>
          <w:numId w:val="9"/>
        </w:numPr>
        <w:suppressAutoHyphens/>
        <w:spacing w:before="60" w:after="60"/>
        <w:ind w:left="567" w:hanging="567"/>
        <w:rPr>
          <w:rFonts w:ascii="Times New Roman" w:hAnsi="Times New Roman"/>
          <w:color w:val="auto"/>
          <w:sz w:val="21"/>
          <w:szCs w:val="21"/>
        </w:rPr>
      </w:pPr>
      <w:r w:rsidRPr="004A2559">
        <w:rPr>
          <w:rFonts w:ascii="Times New Roman" w:hAnsi="Times New Roman"/>
          <w:color w:val="auto"/>
          <w:sz w:val="21"/>
          <w:szCs w:val="21"/>
        </w:rPr>
        <w:t>Zhotoviteľ bude realizovať rozsah dohodnutého diela pre túto stavbu v súčinnosti s objednávateľom a podľa jeho pokynov. Zhotoviteľ má však povinnosť upozorniť na nevhodnosť pokynov objednávateľa, resp. stavebného dozoru. Inak bude zodpovedať za vady diela, ktoré vznikli v dôsledku takéhoto porušenia povinností.</w:t>
      </w:r>
    </w:p>
    <w:p w:rsidR="00BB17EA" w:rsidRPr="004A2559" w:rsidRDefault="00BB17EA" w:rsidP="008240A7">
      <w:pPr>
        <w:pStyle w:val="Zkladntext"/>
        <w:numPr>
          <w:ilvl w:val="1"/>
          <w:numId w:val="9"/>
        </w:numPr>
        <w:suppressAutoHyphens/>
        <w:spacing w:before="60" w:after="60"/>
        <w:ind w:left="567" w:hanging="567"/>
        <w:rPr>
          <w:rFonts w:ascii="Times New Roman" w:hAnsi="Times New Roman"/>
          <w:color w:val="auto"/>
          <w:sz w:val="21"/>
          <w:szCs w:val="21"/>
        </w:rPr>
      </w:pPr>
      <w:r w:rsidRPr="004A2559">
        <w:rPr>
          <w:rFonts w:ascii="Times New Roman" w:hAnsi="Times New Roman"/>
          <w:color w:val="auto"/>
          <w:sz w:val="21"/>
          <w:szCs w:val="21"/>
        </w:rPr>
        <w:t>Zhotoviteľ písomne vyzve objednávateľa na preverenie a prevzatie všetkých prác, ktoré budú v ďalšom pracovnom postupe zakryté, alebo sa stanú neprístupnými. Výzva musí byť doručená objednávateľovi písomne, najmenej 4 dni vopred. V prípade, že sa zástupca objednávateľa po riadnej výzve na preverenie prác v určenej lehote nedostaví, je povinný uhradiť náklady dodatočného odkrytia, pokiaľ také odkrytie požaduje. Ak sa pri dodatočnom odkrytí zistí, že práce boli vykonané vadne, nesie náklady  dodatočného odkrytia zhotoviteľ.</w:t>
      </w:r>
    </w:p>
    <w:p w:rsidR="00487CB9" w:rsidRPr="004A2559" w:rsidRDefault="00487CB9"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Skutočnosť, že objednávateľ skontroloval výkresy, výpočty, dodávky, vzorky a vykonané práce, nezbavuje zhotoviteľa zodpovednosti za prípadné vady a nedostatky.</w:t>
      </w:r>
    </w:p>
    <w:p w:rsidR="00A53621" w:rsidRPr="004A2559" w:rsidRDefault="00A53621" w:rsidP="008240A7">
      <w:pPr>
        <w:pStyle w:val="Zkladntext"/>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 xml:space="preserve">Pri realizácii diela musí zhotoviteľ dodržať príslušné predpisy a normy, </w:t>
      </w:r>
      <w:r w:rsidR="00AC4A07" w:rsidRPr="004A2559">
        <w:rPr>
          <w:rFonts w:ascii="Times New Roman" w:hAnsi="Times New Roman"/>
          <w:sz w:val="21"/>
          <w:szCs w:val="21"/>
        </w:rPr>
        <w:t xml:space="preserve">okrem iných </w:t>
      </w:r>
      <w:r w:rsidRPr="004A2559">
        <w:rPr>
          <w:rFonts w:ascii="Times New Roman" w:hAnsi="Times New Roman"/>
          <w:sz w:val="21"/>
          <w:szCs w:val="21"/>
        </w:rPr>
        <w:t>najmä:</w:t>
      </w:r>
    </w:p>
    <w:p w:rsidR="00A53621" w:rsidRPr="004A2559" w:rsidRDefault="00A53621" w:rsidP="000E2F0E">
      <w:pPr>
        <w:numPr>
          <w:ilvl w:val="0"/>
          <w:numId w:val="6"/>
        </w:numPr>
        <w:tabs>
          <w:tab w:val="clear" w:pos="927"/>
          <w:tab w:val="num" w:pos="851"/>
        </w:tabs>
        <w:suppressAutoHyphens/>
        <w:spacing w:before="60"/>
        <w:ind w:left="851" w:hanging="284"/>
        <w:rPr>
          <w:rFonts w:ascii="Times New Roman" w:hAnsi="Times New Roman"/>
          <w:sz w:val="21"/>
          <w:szCs w:val="21"/>
        </w:rPr>
      </w:pPr>
      <w:r w:rsidRPr="004A2559">
        <w:rPr>
          <w:rFonts w:ascii="Times New Roman" w:hAnsi="Times New Roman"/>
          <w:sz w:val="21"/>
          <w:szCs w:val="21"/>
        </w:rPr>
        <w:t>všetky všeobecne záväzné právne predpisy, najmä stavebný zákon č. 50/1976 Zb. v znení neskorších predpisov a k nemu príslušné vykonávacie prepisy, Vyhlášku č. 532/2002 Z. z., ktorou sa ustanovujú podrobnosti o všeobecných technických požiadavkách na výstavbu a o všeobecných technických požiadavkách na stavby užívané osobami s obmedzenou schopnosťou pohybu a orientácie.</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 xml:space="preserve">Všetky platné </w:t>
      </w:r>
      <w:r w:rsidR="00AF3908" w:rsidRPr="004A2559">
        <w:rPr>
          <w:rFonts w:ascii="Times New Roman" w:hAnsi="Times New Roman"/>
          <w:sz w:val="21"/>
          <w:szCs w:val="21"/>
        </w:rPr>
        <w:t xml:space="preserve">Európske normy a </w:t>
      </w:r>
      <w:r w:rsidRPr="004A2559">
        <w:rPr>
          <w:rFonts w:ascii="Times New Roman" w:hAnsi="Times New Roman"/>
          <w:sz w:val="21"/>
          <w:szCs w:val="21"/>
        </w:rPr>
        <w:t>Slovenské technické normy, vzťahujúce sa na predmet zmluvy, vydaných Úradom pre normalizáciu, metrológiu a skúšobníctvo Slovenskej republiky, resp. Slovenským ústavom technickej normalizácie Bratislava.</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Zákon NR SR č. 124/2006 Z. z. o bezpečnosti a ochrane zdravia pri práci v znení neskorších predpisov.</w:t>
      </w:r>
    </w:p>
    <w:p w:rsidR="00AF3908" w:rsidRPr="004A2559" w:rsidRDefault="00AF3908"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Zákon NR SR č 314/2001 Z.z. o ochrane pred požiarmi v znení neskorších predpisov.</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Nariadenie vlády  Slovenskej republiky č. 396/2006 Z. z. o minimálnych bezpečnostných a zdravotných požiadavkách na stavenisko.</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Rozhodnutia a vyjadrenia dotknutých orgánov verejnej moci a príslušných organizácií.</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Nariadenie vlády SR č. 391/2006 Z. z. o minimálnych bezpečnostných a zdravotných požiadavkách na pracovisko.</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Nariadenie vlády SR č. 392/2006 Z. z. o minimálnych bezpečnostných a zdravotných požiadavkách pri používaní pracovných prostriedkov.</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Nariadenie vlády SR č. 395/2006 Z. z. o minimálnych požiadavkách na poskytovanie a používanie osobných ochranných pracovných prostriedkov.</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Nariadenie vlády SR č. 281/2006 Z. z. o bezpečnostných požiadavkách pri ručnej manipulácií s bremenami</w:t>
      </w:r>
    </w:p>
    <w:p w:rsidR="00A53621" w:rsidRPr="004A2559" w:rsidRDefault="00A53621" w:rsidP="00E14355">
      <w:pPr>
        <w:numPr>
          <w:ilvl w:val="0"/>
          <w:numId w:val="6"/>
        </w:numPr>
        <w:tabs>
          <w:tab w:val="clear" w:pos="927"/>
          <w:tab w:val="num" w:pos="851"/>
        </w:tabs>
        <w:suppressAutoHyphens/>
        <w:ind w:left="851" w:hanging="284"/>
        <w:rPr>
          <w:rFonts w:ascii="Times New Roman" w:hAnsi="Times New Roman"/>
          <w:sz w:val="21"/>
          <w:szCs w:val="21"/>
        </w:rPr>
      </w:pPr>
      <w:r w:rsidRPr="004A2559">
        <w:rPr>
          <w:rFonts w:ascii="Times New Roman" w:hAnsi="Times New Roman"/>
          <w:sz w:val="21"/>
          <w:szCs w:val="21"/>
        </w:rPr>
        <w:t>Zákon NR SR č. 355/2007 Z. z. o ochrane, podpore a rozvoji verejného zdravia v znení neskorších predpisov</w:t>
      </w:r>
    </w:p>
    <w:p w:rsidR="00A53621" w:rsidRPr="004A2559" w:rsidRDefault="00A53621" w:rsidP="008240A7">
      <w:pPr>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zaručuje, že má všetky povolenia a licencie, ktoré sú  nevyhnutné</w:t>
      </w:r>
      <w:r w:rsidR="00683D3F" w:rsidRPr="004A2559">
        <w:rPr>
          <w:rFonts w:ascii="Times New Roman" w:hAnsi="Times New Roman"/>
          <w:sz w:val="21"/>
          <w:szCs w:val="21"/>
        </w:rPr>
        <w:t xml:space="preserve"> k zhotoveniu diela a že tieto </w:t>
      </w:r>
      <w:r w:rsidR="00A0186D" w:rsidRPr="004A2559">
        <w:rPr>
          <w:rFonts w:ascii="Times New Roman" w:hAnsi="Times New Roman"/>
          <w:sz w:val="21"/>
          <w:szCs w:val="21"/>
        </w:rPr>
        <w:t>povolenia sú postačujúce k tomu</w:t>
      </w:r>
      <w:r w:rsidRPr="004A2559">
        <w:rPr>
          <w:rFonts w:ascii="Times New Roman" w:hAnsi="Times New Roman"/>
          <w:sz w:val="21"/>
          <w:szCs w:val="21"/>
        </w:rPr>
        <w:t>,</w:t>
      </w:r>
      <w:r w:rsidR="00890B3B" w:rsidRPr="004A2559">
        <w:rPr>
          <w:rFonts w:ascii="Times New Roman" w:hAnsi="Times New Roman"/>
          <w:sz w:val="21"/>
          <w:szCs w:val="21"/>
        </w:rPr>
        <w:t xml:space="preserve"> </w:t>
      </w:r>
      <w:r w:rsidRPr="004A2559">
        <w:rPr>
          <w:rFonts w:ascii="Times New Roman" w:hAnsi="Times New Roman"/>
          <w:sz w:val="21"/>
          <w:szCs w:val="21"/>
        </w:rPr>
        <w:t>aby mohol dielo riadne začať a dokončiť.</w:t>
      </w:r>
    </w:p>
    <w:p w:rsidR="00A53621" w:rsidRPr="004A2559" w:rsidRDefault="00A53621" w:rsidP="008240A7">
      <w:pPr>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zrealizuje dielo kvalifikovanými zamestnancami. Zhotoviteľ zodpovedá</w:t>
      </w:r>
      <w:r w:rsidR="00A0186D" w:rsidRPr="004A2559">
        <w:rPr>
          <w:rFonts w:ascii="Times New Roman" w:hAnsi="Times New Roman"/>
          <w:sz w:val="21"/>
          <w:szCs w:val="21"/>
        </w:rPr>
        <w:t xml:space="preserve"> za to, že bude mať pre </w:t>
      </w:r>
      <w:r w:rsidRPr="004A2559">
        <w:rPr>
          <w:rFonts w:ascii="Times New Roman" w:hAnsi="Times New Roman"/>
          <w:sz w:val="21"/>
          <w:szCs w:val="21"/>
        </w:rPr>
        <w:t>zamestnancov všetky potrebné úradné povolenia a platné kvalifikačné potvrdenia pre realizáciu diela.</w:t>
      </w:r>
    </w:p>
    <w:p w:rsidR="00A53621" w:rsidRPr="004A2559" w:rsidRDefault="00A53621" w:rsidP="008240A7">
      <w:pPr>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 xml:space="preserve">Zhotoviteľ vykoná dielo v rozsahu, kvalite a termínoch podľa tejto zmluvy. </w:t>
      </w:r>
    </w:p>
    <w:p w:rsidR="00A53621" w:rsidRPr="004A2559" w:rsidRDefault="00A53621" w:rsidP="008240A7">
      <w:pPr>
        <w:numPr>
          <w:ilvl w:val="1"/>
          <w:numId w:val="9"/>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plne zodpovedá za vhodnosť a bezpečnosť všetkých prác a stavebných metód používaných na stavenisku a pracovisku.</w:t>
      </w:r>
    </w:p>
    <w:p w:rsidR="00A53621" w:rsidRPr="004A2559" w:rsidRDefault="00A53621" w:rsidP="008240A7">
      <w:pPr>
        <w:numPr>
          <w:ilvl w:val="1"/>
          <w:numId w:val="9"/>
        </w:numPr>
        <w:tabs>
          <w:tab w:val="left" w:pos="851"/>
        </w:tabs>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po celý čas realizácie diela a odstraňovania jeho vád a nedorobkov:</w:t>
      </w:r>
    </w:p>
    <w:p w:rsidR="00A53621" w:rsidRPr="004A2559" w:rsidRDefault="00A53621" w:rsidP="000E2F0E">
      <w:pPr>
        <w:numPr>
          <w:ilvl w:val="0"/>
          <w:numId w:val="7"/>
        </w:numPr>
        <w:tabs>
          <w:tab w:val="clear" w:pos="924"/>
        </w:tabs>
        <w:suppressAutoHyphens/>
        <w:spacing w:before="60"/>
        <w:ind w:left="851" w:hanging="284"/>
        <w:rPr>
          <w:rFonts w:ascii="Times New Roman" w:hAnsi="Times New Roman"/>
          <w:sz w:val="21"/>
          <w:szCs w:val="21"/>
        </w:rPr>
      </w:pPr>
      <w:r w:rsidRPr="004A2559">
        <w:rPr>
          <w:rFonts w:ascii="Times New Roman" w:hAnsi="Times New Roman"/>
          <w:sz w:val="21"/>
          <w:szCs w:val="21"/>
        </w:rPr>
        <w:t xml:space="preserve">zodpovedá za bezpečnosť a ochranu zdravia pri práci </w:t>
      </w:r>
      <w:r w:rsidR="00124E71" w:rsidRPr="004A2559">
        <w:rPr>
          <w:rFonts w:ascii="Times New Roman" w:hAnsi="Times New Roman"/>
          <w:sz w:val="21"/>
          <w:szCs w:val="21"/>
        </w:rPr>
        <w:t xml:space="preserve">v zmysle platných právnych predpisov </w:t>
      </w:r>
      <w:r w:rsidRPr="004A2559">
        <w:rPr>
          <w:rFonts w:ascii="Times New Roman" w:hAnsi="Times New Roman"/>
          <w:sz w:val="21"/>
          <w:szCs w:val="21"/>
        </w:rPr>
        <w:t xml:space="preserve">za všetky osoby </w:t>
      </w:r>
      <w:r w:rsidR="00124E71" w:rsidRPr="004A2559">
        <w:rPr>
          <w:rFonts w:ascii="Times New Roman" w:hAnsi="Times New Roman"/>
          <w:sz w:val="21"/>
          <w:szCs w:val="21"/>
        </w:rPr>
        <w:t xml:space="preserve">zdržiavajúce sa </w:t>
      </w:r>
      <w:r w:rsidRPr="004A2559">
        <w:rPr>
          <w:rFonts w:ascii="Times New Roman" w:hAnsi="Times New Roman"/>
          <w:sz w:val="21"/>
          <w:szCs w:val="21"/>
        </w:rPr>
        <w:t>na stavenisku, bude udržiavať stavenisko a dielo (pokiaľ nie je dokončené a odovzdané do užívania objednávateľovi) v náležitom stave tak, aby týmto osobám nehrozilo nebezpe</w:t>
      </w:r>
      <w:r w:rsidR="006D2D00" w:rsidRPr="004A2559">
        <w:rPr>
          <w:rFonts w:ascii="Times New Roman" w:hAnsi="Times New Roman"/>
          <w:sz w:val="21"/>
          <w:szCs w:val="21"/>
        </w:rPr>
        <w:t>čenstvo</w:t>
      </w:r>
      <w:r w:rsidRPr="004A2559">
        <w:rPr>
          <w:rFonts w:ascii="Times New Roman" w:hAnsi="Times New Roman"/>
          <w:sz w:val="21"/>
          <w:szCs w:val="21"/>
        </w:rPr>
        <w:t xml:space="preserve"> a ďalej zabezpečí, aby všetky osoby na stavenisku boli riadne inštruované a plnili všetky pokyny týkajúce sa bezpečnosti práce podľa platného práva,</w:t>
      </w:r>
      <w:r w:rsidR="00124E71" w:rsidRPr="004A2559">
        <w:rPr>
          <w:rFonts w:ascii="Times New Roman" w:hAnsi="Times New Roman"/>
          <w:sz w:val="21"/>
          <w:szCs w:val="21"/>
        </w:rPr>
        <w:t xml:space="preserve"> za škody na zdraví a majetku týchto osôb vzniknutým porušením predpisov zodpovedá v plnom rozsahu zhotoviteľ na vlastnú zodpovednosť ako aj ich prípadným odškodnením,</w:t>
      </w:r>
    </w:p>
    <w:p w:rsidR="00AC4A07" w:rsidRPr="004A2559" w:rsidRDefault="00AC4A07" w:rsidP="00AC4A07">
      <w:pPr>
        <w:numPr>
          <w:ilvl w:val="0"/>
          <w:numId w:val="7"/>
        </w:numPr>
        <w:tabs>
          <w:tab w:val="clear" w:pos="924"/>
        </w:tabs>
        <w:suppressAutoHyphens/>
        <w:ind w:left="851" w:hanging="284"/>
        <w:rPr>
          <w:rFonts w:ascii="Times New Roman" w:hAnsi="Times New Roman"/>
          <w:sz w:val="21"/>
          <w:szCs w:val="21"/>
        </w:rPr>
      </w:pPr>
      <w:r w:rsidRPr="004A2559">
        <w:rPr>
          <w:rFonts w:ascii="Times New Roman" w:hAnsi="Times New Roman"/>
          <w:sz w:val="21"/>
          <w:szCs w:val="21"/>
        </w:rPr>
        <w:t>zodpovedá za dodržiavanie platných právnych predpisov na úseku ochrany pred požiarmi, za škody na zdraví a majetku osôb vzniknutých porušením týchto predpisov zodpovedá v plnom rozsahu zhotoviteľ na vlastnú zodpovednosť a</w:t>
      </w:r>
      <w:r w:rsidR="00124E71" w:rsidRPr="004A2559">
        <w:rPr>
          <w:rFonts w:ascii="Times New Roman" w:hAnsi="Times New Roman"/>
          <w:sz w:val="21"/>
          <w:szCs w:val="21"/>
        </w:rPr>
        <w:t>ko aj</w:t>
      </w:r>
      <w:r w:rsidRPr="004A2559">
        <w:rPr>
          <w:rFonts w:ascii="Times New Roman" w:hAnsi="Times New Roman"/>
          <w:sz w:val="21"/>
          <w:szCs w:val="21"/>
        </w:rPr>
        <w:t xml:space="preserve"> ich prípadným odškodnením,</w:t>
      </w:r>
    </w:p>
    <w:p w:rsidR="00AC4A07" w:rsidRPr="004A2559" w:rsidRDefault="00AC4A07" w:rsidP="00AC4A07">
      <w:pPr>
        <w:numPr>
          <w:ilvl w:val="0"/>
          <w:numId w:val="7"/>
        </w:numPr>
        <w:tabs>
          <w:tab w:val="clear" w:pos="924"/>
        </w:tabs>
        <w:suppressAutoHyphens/>
        <w:ind w:left="851" w:hanging="284"/>
        <w:rPr>
          <w:rFonts w:ascii="Times New Roman" w:hAnsi="Times New Roman"/>
          <w:sz w:val="21"/>
          <w:szCs w:val="21"/>
        </w:rPr>
      </w:pPr>
      <w:r w:rsidRPr="004A2559">
        <w:rPr>
          <w:rFonts w:ascii="Times New Roman" w:hAnsi="Times New Roman"/>
          <w:sz w:val="21"/>
          <w:szCs w:val="21"/>
        </w:rPr>
        <w:lastRenderedPageBreak/>
        <w:t>sa zaväzuje, že svojou činnosťou nenaruší bezpečnosť osôb nachádzajúcich sa v</w:t>
      </w:r>
      <w:r w:rsidR="004E45B4" w:rsidRPr="004A2559">
        <w:rPr>
          <w:rFonts w:ascii="Times New Roman" w:hAnsi="Times New Roman"/>
          <w:sz w:val="21"/>
          <w:szCs w:val="21"/>
        </w:rPr>
        <w:t xml:space="preserve"> častiach </w:t>
      </w:r>
      <w:r w:rsidRPr="004A2559">
        <w:rPr>
          <w:rFonts w:ascii="Times New Roman" w:hAnsi="Times New Roman"/>
          <w:sz w:val="21"/>
          <w:szCs w:val="21"/>
        </w:rPr>
        <w:t>objekt</w:t>
      </w:r>
      <w:r w:rsidR="004E45B4" w:rsidRPr="004A2559">
        <w:rPr>
          <w:rFonts w:ascii="Times New Roman" w:hAnsi="Times New Roman"/>
          <w:sz w:val="21"/>
          <w:szCs w:val="21"/>
        </w:rPr>
        <w:t>u, ktoré nie sú dotknuté stavebnými prácami,</w:t>
      </w:r>
      <w:r w:rsidRPr="004A2559">
        <w:rPr>
          <w:rFonts w:ascii="Times New Roman" w:hAnsi="Times New Roman"/>
          <w:sz w:val="21"/>
          <w:szCs w:val="21"/>
        </w:rPr>
        <w:t xml:space="preserve"> ani iných osôb pohybujúcich sa mimo staveniska, berie zároveň na vedomie, že stavebné práce sa budú realizovať počas prevádzky objektu (jeho prístupných časti),</w:t>
      </w:r>
    </w:p>
    <w:p w:rsidR="00A53621" w:rsidRPr="004A2559" w:rsidRDefault="00A53621" w:rsidP="00FE6505">
      <w:pPr>
        <w:numPr>
          <w:ilvl w:val="0"/>
          <w:numId w:val="7"/>
        </w:numPr>
        <w:tabs>
          <w:tab w:val="clear" w:pos="924"/>
        </w:tabs>
        <w:suppressAutoHyphens/>
        <w:ind w:left="851" w:hanging="284"/>
        <w:rPr>
          <w:rFonts w:ascii="Times New Roman" w:hAnsi="Times New Roman"/>
          <w:sz w:val="21"/>
          <w:szCs w:val="21"/>
        </w:rPr>
      </w:pPr>
      <w:r w:rsidRPr="004A2559">
        <w:rPr>
          <w:rFonts w:ascii="Times New Roman" w:hAnsi="Times New Roman"/>
          <w:sz w:val="21"/>
          <w:szCs w:val="21"/>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rsidR="004E45B4" w:rsidRPr="004A2559" w:rsidRDefault="004E45B4" w:rsidP="008240A7">
      <w:pPr>
        <w:numPr>
          <w:ilvl w:val="1"/>
          <w:numId w:val="10"/>
        </w:numPr>
        <w:tabs>
          <w:tab w:val="left" w:pos="567"/>
        </w:tabs>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si na svoje náklady zabezpečí dodávky elektriny, vody a ďalších médií n</w:t>
      </w:r>
      <w:r w:rsidR="00124E71" w:rsidRPr="004A2559">
        <w:rPr>
          <w:rFonts w:ascii="Times New Roman" w:hAnsi="Times New Roman"/>
          <w:sz w:val="21"/>
          <w:szCs w:val="21"/>
        </w:rPr>
        <w:t>a stavenisko po celý čas realizácie</w:t>
      </w:r>
      <w:r w:rsidRPr="004A2559">
        <w:rPr>
          <w:rFonts w:ascii="Times New Roman" w:hAnsi="Times New Roman"/>
          <w:sz w:val="21"/>
          <w:szCs w:val="21"/>
        </w:rPr>
        <w:t xml:space="preserve"> diela, ak sa nedohodne s objednávateľom inak. V prípade dohody objednávateľa so zhotoviteľom, objednávateľ umožní zhotoviteľovi prístup k potrebným médiám, pričom podmienky odberu, vyčíslenia  spotreby a ich úhrady budú dohodnuté pri odovzdaní staveniska. </w:t>
      </w:r>
    </w:p>
    <w:p w:rsidR="00A53621" w:rsidRPr="004A2559" w:rsidRDefault="00A53621" w:rsidP="008240A7">
      <w:pPr>
        <w:numPr>
          <w:ilvl w:val="1"/>
          <w:numId w:val="10"/>
        </w:numPr>
        <w:tabs>
          <w:tab w:val="left" w:pos="567"/>
        </w:tabs>
        <w:suppressAutoHyphens/>
        <w:spacing w:before="60" w:after="60"/>
        <w:ind w:left="567" w:hanging="567"/>
        <w:rPr>
          <w:rFonts w:ascii="Times New Roman" w:hAnsi="Times New Roman"/>
          <w:sz w:val="21"/>
          <w:szCs w:val="21"/>
        </w:rPr>
      </w:pPr>
      <w:r w:rsidRPr="004A2559">
        <w:rPr>
          <w:rFonts w:ascii="Times New Roman" w:hAnsi="Times New Roman"/>
          <w:sz w:val="21"/>
          <w:szCs w:val="21"/>
        </w:rPr>
        <w:t xml:space="preserve">Zhotoviteľ počas vykonávania diela je povinný na stavenisku a v jeho okolí zachovávať poriadok a čistotu a bude na svoje náklady a nebezpečenstvo priebežne odpratávať a odvážať zo staveniska všetok stavebný odpad, vzniknutý jeho činnosťou a bude ho likvidovať a ukladať len na miestach k tomu určených v zmysle zákona NR SR </w:t>
      </w:r>
      <w:r w:rsidR="006D2D00" w:rsidRPr="004A2559">
        <w:rPr>
          <w:rFonts w:ascii="Times New Roman" w:hAnsi="Times New Roman"/>
          <w:sz w:val="21"/>
          <w:szCs w:val="21"/>
        </w:rPr>
        <w:t>79/2015</w:t>
      </w:r>
      <w:r w:rsidRPr="004A2559">
        <w:rPr>
          <w:rFonts w:ascii="Times New Roman" w:hAnsi="Times New Roman"/>
          <w:sz w:val="21"/>
          <w:szCs w:val="21"/>
        </w:rPr>
        <w:t xml:space="preserve"> Z. z. o odpadoch v znení doplňujúcich neskorších predpisov. </w:t>
      </w:r>
    </w:p>
    <w:p w:rsidR="00A53621" w:rsidRPr="004A2559" w:rsidRDefault="00A53621" w:rsidP="008240A7">
      <w:pPr>
        <w:numPr>
          <w:ilvl w:val="1"/>
          <w:numId w:val="10"/>
        </w:numPr>
        <w:tabs>
          <w:tab w:val="left" w:pos="567"/>
        </w:tabs>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sa zaväzuje, že na stavenisku resp. pracovisku:</w:t>
      </w:r>
    </w:p>
    <w:p w:rsidR="00A53621" w:rsidRPr="004A2559" w:rsidRDefault="00A53621" w:rsidP="00ED71CA">
      <w:pPr>
        <w:numPr>
          <w:ilvl w:val="0"/>
          <w:numId w:val="8"/>
        </w:numPr>
        <w:tabs>
          <w:tab w:val="clear" w:pos="924"/>
          <w:tab w:val="num" w:pos="851"/>
        </w:tabs>
        <w:suppressAutoHyphens/>
        <w:spacing w:before="60" w:after="60"/>
        <w:ind w:left="851" w:hanging="284"/>
        <w:rPr>
          <w:rFonts w:ascii="Times New Roman" w:hAnsi="Times New Roman"/>
          <w:sz w:val="21"/>
          <w:szCs w:val="21"/>
        </w:rPr>
      </w:pPr>
      <w:r w:rsidRPr="004A2559">
        <w:rPr>
          <w:rFonts w:ascii="Times New Roman" w:hAnsi="Times New Roman"/>
          <w:sz w:val="21"/>
          <w:szCs w:val="21"/>
        </w:rPr>
        <w:t>bude zamestnávať pracovníkov len so zdravotnou a odbornou spôsobilosťou na určený druh pracovnej činnosti,</w:t>
      </w:r>
    </w:p>
    <w:p w:rsidR="00A53621" w:rsidRPr="004A2559" w:rsidRDefault="00A53621" w:rsidP="000E2F0E">
      <w:pPr>
        <w:numPr>
          <w:ilvl w:val="0"/>
          <w:numId w:val="8"/>
        </w:numPr>
        <w:tabs>
          <w:tab w:val="clear" w:pos="924"/>
          <w:tab w:val="num" w:pos="851"/>
        </w:tabs>
        <w:suppressAutoHyphens/>
        <w:ind w:left="851" w:hanging="284"/>
        <w:rPr>
          <w:rFonts w:ascii="Times New Roman" w:hAnsi="Times New Roman"/>
          <w:sz w:val="21"/>
          <w:szCs w:val="21"/>
        </w:rPr>
      </w:pPr>
      <w:r w:rsidRPr="004A2559">
        <w:rPr>
          <w:rFonts w:ascii="Times New Roman" w:hAnsi="Times New Roman"/>
          <w:sz w:val="21"/>
          <w:szCs w:val="21"/>
        </w:rPr>
        <w:t>bude dodržiavať bezpečnostné, hygienické, požiarne predpisy a predpisy pre ochranu životného prostredia,</w:t>
      </w:r>
    </w:p>
    <w:p w:rsidR="00A53621" w:rsidRPr="004A2559" w:rsidRDefault="00A53621" w:rsidP="000E2F0E">
      <w:pPr>
        <w:numPr>
          <w:ilvl w:val="0"/>
          <w:numId w:val="8"/>
        </w:numPr>
        <w:tabs>
          <w:tab w:val="clear" w:pos="924"/>
          <w:tab w:val="num" w:pos="851"/>
        </w:tabs>
        <w:suppressAutoHyphens/>
        <w:ind w:left="851" w:hanging="284"/>
        <w:rPr>
          <w:rFonts w:ascii="Times New Roman" w:hAnsi="Times New Roman"/>
          <w:sz w:val="21"/>
          <w:szCs w:val="21"/>
        </w:rPr>
      </w:pPr>
      <w:r w:rsidRPr="004A2559">
        <w:rPr>
          <w:rFonts w:ascii="Times New Roman" w:hAnsi="Times New Roman"/>
          <w:sz w:val="21"/>
          <w:szCs w:val="21"/>
        </w:rPr>
        <w:t>zabezpečí si vlastný dozor nad bezpečnosťou práce vrátane sústavnej kontroly bezpečnosti práce pri všetkých činnostiach na stavenisku a pracovisku,</w:t>
      </w:r>
    </w:p>
    <w:p w:rsidR="00A53621" w:rsidRPr="004A2559" w:rsidRDefault="00A53621" w:rsidP="000E2F0E">
      <w:pPr>
        <w:numPr>
          <w:ilvl w:val="0"/>
          <w:numId w:val="8"/>
        </w:numPr>
        <w:tabs>
          <w:tab w:val="clear" w:pos="924"/>
          <w:tab w:val="num" w:pos="851"/>
        </w:tabs>
        <w:suppressAutoHyphens/>
        <w:ind w:left="851" w:hanging="284"/>
        <w:rPr>
          <w:rFonts w:ascii="Times New Roman" w:hAnsi="Times New Roman"/>
          <w:sz w:val="21"/>
          <w:szCs w:val="21"/>
        </w:rPr>
      </w:pPr>
      <w:r w:rsidRPr="004A2559">
        <w:rPr>
          <w:rFonts w:ascii="Times New Roman" w:hAnsi="Times New Roman"/>
          <w:sz w:val="21"/>
          <w:szCs w:val="21"/>
        </w:rPr>
        <w:t>upozorní objednávateľa na všetky možné riziká, ktoré by mohli viesť pri jeho činnosti na pracovisku k ohrozeniu života, zdravia pracovníkov objednávateľa alebo tretích osôb alebo k ohrozeniu bezpečného stavu technických zariadení a</w:t>
      </w:r>
      <w:r w:rsidR="00124E71" w:rsidRPr="004A2559">
        <w:rPr>
          <w:rFonts w:ascii="Times New Roman" w:hAnsi="Times New Roman"/>
          <w:sz w:val="21"/>
          <w:szCs w:val="21"/>
        </w:rPr>
        <w:t xml:space="preserve"> susedných </w:t>
      </w:r>
      <w:r w:rsidRPr="004A2559">
        <w:rPr>
          <w:rFonts w:ascii="Times New Roman" w:hAnsi="Times New Roman"/>
          <w:sz w:val="21"/>
          <w:szCs w:val="21"/>
        </w:rPr>
        <w:t>objektov,</w:t>
      </w:r>
    </w:p>
    <w:p w:rsidR="00A53621" w:rsidRPr="004A2559" w:rsidRDefault="00A53621" w:rsidP="000E2F0E">
      <w:pPr>
        <w:numPr>
          <w:ilvl w:val="0"/>
          <w:numId w:val="8"/>
        </w:numPr>
        <w:tabs>
          <w:tab w:val="clear" w:pos="924"/>
          <w:tab w:val="num" w:pos="851"/>
        </w:tabs>
        <w:suppressAutoHyphens/>
        <w:ind w:left="851" w:hanging="284"/>
        <w:rPr>
          <w:rFonts w:ascii="Times New Roman" w:hAnsi="Times New Roman"/>
          <w:sz w:val="21"/>
          <w:szCs w:val="21"/>
        </w:rPr>
      </w:pPr>
      <w:r w:rsidRPr="004A2559">
        <w:rPr>
          <w:rFonts w:ascii="Times New Roman" w:hAnsi="Times New Roman"/>
          <w:sz w:val="21"/>
          <w:szCs w:val="21"/>
        </w:rPr>
        <w:t>bude rešpektovať zákaz fajčenia, zákaz prinášať a používať na stavenisku resp. pracovisku objednávateľa akékoľvek alkoholické nápoje a omamné látky.</w:t>
      </w:r>
    </w:p>
    <w:p w:rsidR="00A53621" w:rsidRPr="004A2559" w:rsidRDefault="00A53621" w:rsidP="008240A7">
      <w:pPr>
        <w:numPr>
          <w:ilvl w:val="1"/>
          <w:numId w:val="10"/>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Zhotoviteľ pri realizácii diela bude postupovať tak, aby z dôvodu stavebnej činnosti nedošlo ku škodám na majetku správcov inžinierskych sietí, majetku Mesta Levoča a susediacich objektov. V prípade, že vzniknú takéto škody z dôvodu na strane zhotoviteľa, tak ich zhotoviteľ odstráni na vlastné náklady, a ak to nebude v jeho moci, súhlasí s tým, aby bola výška škôd po ich odstránení a vyčíslení odpočítaná z jeho konečnej faktúry za dielo.</w:t>
      </w:r>
    </w:p>
    <w:p w:rsidR="00A53621" w:rsidRPr="004A2559" w:rsidRDefault="00A53621" w:rsidP="008240A7">
      <w:pPr>
        <w:numPr>
          <w:ilvl w:val="1"/>
          <w:numId w:val="10"/>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Spolupôsobenie objednávateľa:</w:t>
      </w:r>
    </w:p>
    <w:p w:rsidR="00A53621" w:rsidRPr="004A2559" w:rsidRDefault="00A53621" w:rsidP="00E14355">
      <w:pPr>
        <w:numPr>
          <w:ilvl w:val="0"/>
          <w:numId w:val="11"/>
        </w:numPr>
        <w:suppressAutoHyphens/>
        <w:spacing w:before="60"/>
        <w:ind w:left="851" w:hanging="284"/>
        <w:rPr>
          <w:rFonts w:ascii="Times New Roman" w:hAnsi="Times New Roman"/>
          <w:sz w:val="21"/>
          <w:szCs w:val="21"/>
        </w:rPr>
      </w:pPr>
      <w:r w:rsidRPr="004A2559">
        <w:rPr>
          <w:rFonts w:ascii="Times New Roman" w:hAnsi="Times New Roman"/>
          <w:sz w:val="21"/>
          <w:szCs w:val="21"/>
        </w:rPr>
        <w:t xml:space="preserve"> spolupôsobením objednávateľa sa rozumie plnenie povinnosti objednávateľa, ktoré je nevyhnutné k  riadnemu a  včasnému splneniu povinnosti zhotoviteľa, najmä k  riadnemu a  včasnému vykonaniu diela alebo jeho časti zhotoviteľom a  k  riadnemu a včasnému odstráneniu prípadných v</w:t>
      </w:r>
      <w:r w:rsidR="007A2F92" w:rsidRPr="004A2559">
        <w:rPr>
          <w:rFonts w:ascii="Times New Roman" w:hAnsi="Times New Roman"/>
          <w:sz w:val="21"/>
          <w:szCs w:val="21"/>
        </w:rPr>
        <w:t>a</w:t>
      </w:r>
      <w:r w:rsidRPr="004A2559">
        <w:rPr>
          <w:rFonts w:ascii="Times New Roman" w:hAnsi="Times New Roman"/>
          <w:sz w:val="21"/>
          <w:szCs w:val="21"/>
        </w:rPr>
        <w:t>d diela zhotoviteľom.</w:t>
      </w:r>
    </w:p>
    <w:p w:rsidR="00A53621" w:rsidRPr="004A2559" w:rsidRDefault="00A53621" w:rsidP="000E2F0E">
      <w:pPr>
        <w:numPr>
          <w:ilvl w:val="0"/>
          <w:numId w:val="11"/>
        </w:numPr>
        <w:suppressAutoHyphens/>
        <w:ind w:left="851" w:hanging="284"/>
        <w:rPr>
          <w:rFonts w:ascii="Times New Roman" w:hAnsi="Times New Roman"/>
          <w:sz w:val="21"/>
          <w:szCs w:val="21"/>
        </w:rPr>
      </w:pPr>
      <w:r w:rsidRPr="004A2559">
        <w:rPr>
          <w:rFonts w:ascii="Times New Roman" w:hAnsi="Times New Roman"/>
          <w:sz w:val="21"/>
          <w:szCs w:val="21"/>
        </w:rPr>
        <w:t>Objednávateľ v rozsahu nevyhnutne potrebnom poskytne na vyzvanie zhotoviteľa súčinnosť pri zaobstarávaní podkladov potrebných pre realizáciu diela, doplňujúcich údajov, spresnení podkladov, vyjadrení a stanovísk, ktorých potreba vznikne v priebehu plnenia tejto zmluvy. Toto spolupôsobenie poskytne zhotoviteľovi vo vzájomne  dohodnutom čase, inak v primeranej lehote.</w:t>
      </w:r>
    </w:p>
    <w:p w:rsidR="007A2F92" w:rsidRPr="004A2559" w:rsidRDefault="007A2F92" w:rsidP="000E2F0E">
      <w:pPr>
        <w:numPr>
          <w:ilvl w:val="0"/>
          <w:numId w:val="11"/>
        </w:numPr>
        <w:suppressAutoHyphens/>
        <w:ind w:left="851" w:hanging="284"/>
        <w:rPr>
          <w:rFonts w:ascii="Times New Roman" w:hAnsi="Times New Roman"/>
          <w:sz w:val="21"/>
          <w:szCs w:val="21"/>
        </w:rPr>
      </w:pPr>
      <w:r w:rsidRPr="004A2559">
        <w:rPr>
          <w:rFonts w:ascii="Times New Roman" w:hAnsi="Times New Roman"/>
          <w:sz w:val="21"/>
          <w:szCs w:val="21"/>
        </w:rPr>
        <w:t>Objednávateľ zabezpečí účasť kompetentných zástupcov objednávateľa na rokovaniach počas realizácie diela na základe výzvy zhotoviteľa, a zabezpečí priebežné prerokovanie predkladaných návrhov technických a technologických riešení v záujme zabezpečenia plynulého postupu realizácie diela.</w:t>
      </w:r>
    </w:p>
    <w:p w:rsidR="00A53621" w:rsidRPr="004A2559" w:rsidRDefault="00A53621" w:rsidP="008240A7">
      <w:pPr>
        <w:pStyle w:val="Odsekzoznamu"/>
        <w:numPr>
          <w:ilvl w:val="1"/>
          <w:numId w:val="10"/>
        </w:numPr>
        <w:suppressAutoHyphens/>
        <w:spacing w:before="60" w:after="60"/>
        <w:ind w:left="567" w:hanging="567"/>
        <w:rPr>
          <w:rFonts w:ascii="Times New Roman" w:hAnsi="Times New Roman"/>
          <w:sz w:val="21"/>
          <w:szCs w:val="21"/>
        </w:rPr>
      </w:pPr>
      <w:r w:rsidRPr="004A2559">
        <w:rPr>
          <w:rFonts w:ascii="Times New Roman" w:hAnsi="Times New Roman"/>
          <w:sz w:val="21"/>
          <w:szCs w:val="21"/>
        </w:rPr>
        <w:t>V prípade ak zhotoviteľ zadá subdodávku alebo ďalej deleguje akúkoľvek úlohu týkajúcu sa vykonania diela a/alebo ktorýchkoľvek prác, dodávok a/alebo služieb súvisiacich so zhotovovaním diela ktorémukoľvek z jeho subdodávateľov (ďalej len subdodávatelia), zhotoviteľ bude:</w:t>
      </w:r>
    </w:p>
    <w:p w:rsidR="00A53621" w:rsidRPr="004A2559" w:rsidRDefault="00A53621" w:rsidP="00E14355">
      <w:pPr>
        <w:pStyle w:val="Odsekzoznamu"/>
        <w:numPr>
          <w:ilvl w:val="2"/>
          <w:numId w:val="29"/>
        </w:numPr>
        <w:suppressAutoHyphens/>
        <w:spacing w:before="60"/>
        <w:ind w:left="851" w:hanging="284"/>
        <w:rPr>
          <w:rFonts w:ascii="Times New Roman" w:hAnsi="Times New Roman"/>
          <w:sz w:val="21"/>
          <w:szCs w:val="21"/>
        </w:rPr>
      </w:pPr>
      <w:r w:rsidRPr="004A2559">
        <w:rPr>
          <w:rFonts w:ascii="Times New Roman" w:hAnsi="Times New Roman"/>
          <w:sz w:val="21"/>
          <w:szCs w:val="21"/>
        </w:rPr>
        <w:t>v plnom rozsahu zodpovedať za riadne a včasné vykonanie diela (časti zhotovovaného diela) takisto, ako keby ho vykonával sám,</w:t>
      </w:r>
    </w:p>
    <w:p w:rsidR="00A53621" w:rsidRPr="004A2559" w:rsidRDefault="00A53621" w:rsidP="000E2F0E">
      <w:pPr>
        <w:pStyle w:val="Odsekzoznamu"/>
        <w:numPr>
          <w:ilvl w:val="2"/>
          <w:numId w:val="29"/>
        </w:numPr>
        <w:suppressAutoHyphens/>
        <w:ind w:left="851" w:hanging="284"/>
        <w:rPr>
          <w:rFonts w:ascii="Times New Roman" w:hAnsi="Times New Roman"/>
          <w:sz w:val="21"/>
          <w:szCs w:val="21"/>
        </w:rPr>
      </w:pPr>
      <w:r w:rsidRPr="004A2559">
        <w:rPr>
          <w:rFonts w:ascii="Times New Roman" w:hAnsi="Times New Roman"/>
          <w:sz w:val="21"/>
          <w:szCs w:val="21"/>
        </w:rPr>
        <w:t>zabezpečovať, že subdodávatelia sú si plne vedomí a v plnom rozsahu dodržiavajú všetky podmienky tejto zmluvy,</w:t>
      </w:r>
    </w:p>
    <w:p w:rsidR="00A53621" w:rsidRPr="004A2559" w:rsidRDefault="00A53621" w:rsidP="000E2F0E">
      <w:pPr>
        <w:pStyle w:val="Odsekzoznamu"/>
        <w:numPr>
          <w:ilvl w:val="2"/>
          <w:numId w:val="29"/>
        </w:numPr>
        <w:suppressAutoHyphens/>
        <w:ind w:left="851" w:hanging="284"/>
        <w:rPr>
          <w:rFonts w:ascii="Times New Roman" w:hAnsi="Times New Roman"/>
          <w:sz w:val="21"/>
          <w:szCs w:val="21"/>
        </w:rPr>
      </w:pPr>
      <w:r w:rsidRPr="004A2559">
        <w:rPr>
          <w:rFonts w:ascii="Times New Roman" w:hAnsi="Times New Roman"/>
          <w:sz w:val="21"/>
          <w:szCs w:val="21"/>
        </w:rPr>
        <w:t xml:space="preserve">v plnom rozsahu vyplácať subdodávateľov za všetky subdodávateľské služby a bude uhrádzať akékoľvek dodatočné náklady súvisiace s takýmito subdodávateľskými vzťahmi, pričom všetky časti diela, ktoré budú plnené formou subdodávok, budú zhotovované na výlučné náklady zhotoviteľa a na jeho nebezpečenstvo </w:t>
      </w:r>
    </w:p>
    <w:p w:rsidR="00A53621" w:rsidRPr="004A2559" w:rsidRDefault="00A53621"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Objednávateľ je povinný odovzdať stavenisko vypratané tak, aby Zhotoviteľ mohol na ňom začať práce v súlade s podmienkami zmluvy.</w:t>
      </w:r>
    </w:p>
    <w:p w:rsidR="00A53621" w:rsidRPr="004A2559" w:rsidRDefault="00A53621"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lastRenderedPageBreak/>
        <w:t>Objednávateľ zabezpečí všetky rozhodnutia orgánov štátnej správy, potrebné pre vykonanie diela.</w:t>
      </w:r>
    </w:p>
    <w:p w:rsidR="00A53621" w:rsidRPr="004A2559" w:rsidRDefault="00A53621"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 xml:space="preserve">Zhotoviteľ je povinný </w:t>
      </w:r>
      <w:r w:rsidR="007A2F92" w:rsidRPr="004A2559">
        <w:rPr>
          <w:rFonts w:ascii="Times New Roman" w:hAnsi="Times New Roman"/>
          <w:sz w:val="21"/>
          <w:szCs w:val="21"/>
        </w:rPr>
        <w:t xml:space="preserve">odo dňa prevzatia staveniska </w:t>
      </w:r>
      <w:r w:rsidRPr="004A2559">
        <w:rPr>
          <w:rFonts w:ascii="Times New Roman" w:hAnsi="Times New Roman"/>
          <w:sz w:val="21"/>
          <w:szCs w:val="21"/>
        </w:rPr>
        <w:t xml:space="preserve">viesť stavebný denník s príslušnými náležitosťami, do ktorého sa budú zapisovať všetky skutočnosti podstatné pre naplnenie tejto zmluvy, najmä údaje o časovom postupe prác a ich </w:t>
      </w:r>
      <w:r w:rsidR="007A2F92" w:rsidRPr="004A2559">
        <w:rPr>
          <w:rFonts w:ascii="Times New Roman" w:hAnsi="Times New Roman"/>
          <w:sz w:val="21"/>
          <w:szCs w:val="21"/>
        </w:rPr>
        <w:t>kvality</w:t>
      </w:r>
      <w:r w:rsidRPr="004A2559">
        <w:rPr>
          <w:rFonts w:ascii="Times New Roman" w:hAnsi="Times New Roman"/>
          <w:sz w:val="21"/>
          <w:szCs w:val="21"/>
        </w:rPr>
        <w:t>, zdôvodnenie odchýlok vykonávaných prác od projektu.</w:t>
      </w:r>
      <w:r w:rsidR="007A2F92" w:rsidRPr="004A2559">
        <w:rPr>
          <w:rFonts w:ascii="Times New Roman" w:hAnsi="Times New Roman"/>
          <w:sz w:val="21"/>
          <w:szCs w:val="21"/>
        </w:rPr>
        <w:t xml:space="preserve"> Zhotoviteľ bude viesť </w:t>
      </w:r>
      <w:r w:rsidR="004766A9" w:rsidRPr="004A2559">
        <w:rPr>
          <w:rFonts w:ascii="Times New Roman" w:hAnsi="Times New Roman"/>
          <w:sz w:val="21"/>
          <w:szCs w:val="21"/>
        </w:rPr>
        <w:t xml:space="preserve">stavebný </w:t>
      </w:r>
      <w:r w:rsidR="007A2F92" w:rsidRPr="004A2559">
        <w:rPr>
          <w:rFonts w:ascii="Times New Roman" w:hAnsi="Times New Roman"/>
          <w:sz w:val="21"/>
          <w:szCs w:val="21"/>
        </w:rPr>
        <w:t>denník v originály a v minimálne dvoch k</w:t>
      </w:r>
      <w:r w:rsidR="004766A9" w:rsidRPr="004A2559">
        <w:rPr>
          <w:rFonts w:ascii="Times New Roman" w:hAnsi="Times New Roman"/>
          <w:sz w:val="21"/>
          <w:szCs w:val="21"/>
        </w:rPr>
        <w:t>ó</w:t>
      </w:r>
      <w:r w:rsidR="007A2F92" w:rsidRPr="004A2559">
        <w:rPr>
          <w:rFonts w:ascii="Times New Roman" w:hAnsi="Times New Roman"/>
          <w:sz w:val="21"/>
          <w:szCs w:val="21"/>
        </w:rPr>
        <w:t>pi</w:t>
      </w:r>
      <w:r w:rsidR="004766A9" w:rsidRPr="004A2559">
        <w:rPr>
          <w:rFonts w:ascii="Times New Roman" w:hAnsi="Times New Roman"/>
          <w:sz w:val="21"/>
          <w:szCs w:val="21"/>
        </w:rPr>
        <w:t>á</w:t>
      </w:r>
      <w:r w:rsidR="007A2F92" w:rsidRPr="004A2559">
        <w:rPr>
          <w:rFonts w:ascii="Times New Roman" w:hAnsi="Times New Roman"/>
          <w:sz w:val="21"/>
          <w:szCs w:val="21"/>
        </w:rPr>
        <w:t>ch.</w:t>
      </w:r>
      <w:r w:rsidR="004766A9" w:rsidRPr="004A2559">
        <w:rPr>
          <w:rFonts w:ascii="Times New Roman" w:hAnsi="Times New Roman"/>
          <w:sz w:val="21"/>
          <w:szCs w:val="21"/>
        </w:rPr>
        <w:t xml:space="preserve"> Počas pracovnej doby musí byť stavebný denník na stavbe trvale prístupný. Povinnosť viesť stavebný denník končí dňom odstránenia zjavných vad a nedorobkov zistených pri odovzdávacom a preberacom konaní.</w:t>
      </w:r>
    </w:p>
    <w:p w:rsidR="00A53621" w:rsidRPr="004A2559" w:rsidRDefault="00A53621"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 xml:space="preserve">Objednávateľ je povinný kontrolovať </w:t>
      </w:r>
      <w:r w:rsidR="004766A9" w:rsidRPr="004A2559">
        <w:rPr>
          <w:rFonts w:ascii="Times New Roman" w:hAnsi="Times New Roman"/>
          <w:sz w:val="21"/>
          <w:szCs w:val="21"/>
        </w:rPr>
        <w:t xml:space="preserve">prostredníctvom poverených osôb </w:t>
      </w:r>
      <w:r w:rsidRPr="004A2559">
        <w:rPr>
          <w:rFonts w:ascii="Times New Roman" w:hAnsi="Times New Roman"/>
          <w:sz w:val="21"/>
          <w:szCs w:val="21"/>
        </w:rPr>
        <w:t>obsah denníka a k zápisom pripájať svoje stanoviská.</w:t>
      </w:r>
    </w:p>
    <w:p w:rsidR="001D4FAB" w:rsidRPr="004A2559" w:rsidRDefault="001D4FAB"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 xml:space="preserve">Záznamy v stavebnom denníku je oprávnený vykonávať stavbyvedúci. Okrem stavbyvedúceho </w:t>
      </w:r>
      <w:r w:rsidR="002A27EC" w:rsidRPr="004A2559">
        <w:rPr>
          <w:rFonts w:ascii="Times New Roman" w:hAnsi="Times New Roman"/>
          <w:sz w:val="21"/>
          <w:szCs w:val="21"/>
        </w:rPr>
        <w:t xml:space="preserve">sú oprávnení vykonávať záznamy aj zástupcovia projektanta, stavebný dozor objednávateľa, prípadne objednávateľom poverený zástupca, orgány </w:t>
      </w:r>
      <w:r w:rsidR="00964A69" w:rsidRPr="004A2559">
        <w:rPr>
          <w:rFonts w:ascii="Times New Roman" w:hAnsi="Times New Roman"/>
          <w:sz w:val="21"/>
          <w:szCs w:val="21"/>
        </w:rPr>
        <w:t>štátneho stavebného dohľadu, prípadne iné oprávnené orgány štátnej a verejnej správy. Objednávateľ je povinný kontrolovať obsah denníka a k zápisom pripájať svoje stanoviská.</w:t>
      </w:r>
    </w:p>
    <w:p w:rsidR="00DA476D" w:rsidRPr="004A2559" w:rsidRDefault="00A53621"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Objednávateľ vyžaduje podľa zák. č. 82/2005 Z. z. o nelegálnej práci a nelegálnom zamestnávaní, predložiť od zhotoviteľa (vrátane subdodávateľov)  zoznam zamestnancov, ktorí sa budú pohybovať po stavenisku</w:t>
      </w:r>
      <w:r w:rsidR="00AE5A5F" w:rsidRPr="004A2559">
        <w:rPr>
          <w:rFonts w:ascii="Times New Roman" w:hAnsi="Times New Roman"/>
          <w:sz w:val="21"/>
          <w:szCs w:val="21"/>
        </w:rPr>
        <w:t>.</w:t>
      </w:r>
      <w:r w:rsidRPr="004A2559">
        <w:rPr>
          <w:rFonts w:ascii="Times New Roman" w:hAnsi="Times New Roman"/>
          <w:sz w:val="21"/>
          <w:szCs w:val="21"/>
        </w:rPr>
        <w:t xml:space="preserve"> Ak zhotoviteľ poruší </w:t>
      </w:r>
      <w:r w:rsidR="001D4FAB" w:rsidRPr="004A2559">
        <w:rPr>
          <w:rFonts w:ascii="Times New Roman" w:hAnsi="Times New Roman"/>
          <w:sz w:val="21"/>
          <w:szCs w:val="21"/>
        </w:rPr>
        <w:t>ustanovenia vyššie uvedeného zákona</w:t>
      </w:r>
      <w:r w:rsidRPr="004A2559">
        <w:rPr>
          <w:rFonts w:ascii="Times New Roman" w:hAnsi="Times New Roman"/>
          <w:sz w:val="21"/>
          <w:szCs w:val="21"/>
        </w:rPr>
        <w:t xml:space="preserve"> v dôsledku čoho by príslušný orgán a/alebo úrad vyrubil voči objednávateľovi sankciu v zmysle príslušných ustanovení zákona, je zhotoviteľ povinný takto vyrubenú sankciu voči objednávateľovi v plnom rozsahu uhradiť a súčasne nahradiť všetky náklady vzniknuté objednávateľovi s uvedenou sankciou a napr. trovy právneho zastúpenia za spracovanie odvolania voči uloženej sankcii a pod. Tým nie je dotknuté právo objednávateľa na náhradu škody.</w:t>
      </w:r>
    </w:p>
    <w:p w:rsidR="003C5B92" w:rsidRPr="004A2559" w:rsidRDefault="003C5B92"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Bez písomného súhlasu objednávateľa podľa predchádzajúceho bodu tohto článku, formou aktualizácie prílohy č.3 Zoznam subdodávateľov, nemôže subdodávateľ vykonávať rozsah prác stanovený zhotoviteľom. Objednávateľ za subdodávateľa považuje tretiu osobu, ktorá bude zhotoviteľom poverená realizáciou vybraných položiek rozpočtu stavby na základe zmluvného vzťahu. Objednávateľ si vyhradzuje právo preveriť uvedené skutočnosti na základe dokumentov predložených objednávateľovi. Zhotoviteľ garantuje spôsobilosť svojich subdodávateľov pre plnenie predmetu zmluvy.</w:t>
      </w:r>
    </w:p>
    <w:p w:rsidR="003C5B92" w:rsidRPr="004A2559" w:rsidRDefault="003C5B92" w:rsidP="008240A7">
      <w:pPr>
        <w:numPr>
          <w:ilvl w:val="1"/>
          <w:numId w:val="10"/>
        </w:numPr>
        <w:spacing w:before="60" w:after="60"/>
        <w:ind w:left="567" w:hanging="567"/>
        <w:rPr>
          <w:rFonts w:ascii="Times New Roman" w:hAnsi="Times New Roman"/>
          <w:sz w:val="21"/>
          <w:szCs w:val="21"/>
        </w:rPr>
      </w:pPr>
      <w:r w:rsidRPr="004A2559">
        <w:rPr>
          <w:rFonts w:ascii="Times New Roman" w:hAnsi="Times New Roman"/>
          <w:sz w:val="21"/>
          <w:szCs w:val="21"/>
        </w:rPr>
        <w:t>Zhotoviteľ, ktorý spĺňa definičné znaky partnera verejného sektora, a na ktorého sa nevzťahujú výnimky zákona č. 315/2016 Z. z. o registri partnerov verejného sektora a o zmene a doplnení niektorých zákonov má povinnosť zapísať sa do Registra partnerov verejného sektora. V prípade, ak dôjde k zmene údajov napr. k jeho výmazu z registra ako partnera verejného sektora al</w:t>
      </w:r>
      <w:r w:rsidR="008240A7" w:rsidRPr="004A2559">
        <w:rPr>
          <w:rFonts w:ascii="Times New Roman" w:hAnsi="Times New Roman"/>
          <w:sz w:val="21"/>
          <w:szCs w:val="21"/>
        </w:rPr>
        <w:t>ebo ďalším zmenám, Objednávateľ</w:t>
      </w:r>
      <w:r w:rsidRPr="004A2559">
        <w:rPr>
          <w:rFonts w:ascii="Times New Roman" w:hAnsi="Times New Roman"/>
          <w:sz w:val="21"/>
          <w:szCs w:val="21"/>
        </w:rPr>
        <w:t xml:space="preserve"> má právo odstúpiť od tejto zmluvy. Uvedená povinnosť registrácie sa vzťahuje aj na prípadného subdodávateľa.</w:t>
      </w:r>
    </w:p>
    <w:p w:rsidR="008F2CEC" w:rsidRPr="004A2559" w:rsidRDefault="00A53621" w:rsidP="00DB173C">
      <w:pPr>
        <w:pStyle w:val="ZoDZaSediou"/>
        <w:spacing w:before="360"/>
        <w:rPr>
          <w:sz w:val="21"/>
          <w:szCs w:val="21"/>
        </w:rPr>
      </w:pPr>
      <w:r w:rsidRPr="004A2559">
        <w:rPr>
          <w:sz w:val="21"/>
          <w:szCs w:val="21"/>
        </w:rPr>
        <w:t xml:space="preserve">IX. </w:t>
      </w:r>
      <w:r w:rsidR="003E789E" w:rsidRPr="004A2559">
        <w:rPr>
          <w:sz w:val="21"/>
          <w:szCs w:val="21"/>
        </w:rPr>
        <w:br/>
      </w:r>
      <w:r w:rsidRPr="004A2559">
        <w:rPr>
          <w:sz w:val="21"/>
          <w:szCs w:val="21"/>
        </w:rPr>
        <w:t>Odovzdanie a prevzatie diela</w:t>
      </w:r>
    </w:p>
    <w:p w:rsidR="008F2CEC" w:rsidRPr="004A2559" w:rsidRDefault="008F2CEC" w:rsidP="00ED71CA">
      <w:pPr>
        <w:pStyle w:val="Odsekzoznamu"/>
        <w:numPr>
          <w:ilvl w:val="1"/>
          <w:numId w:val="30"/>
        </w:numPr>
        <w:suppressAutoHyphens/>
        <w:spacing w:before="60" w:after="60"/>
        <w:rPr>
          <w:rFonts w:ascii="Times New Roman" w:hAnsi="Times New Roman"/>
          <w:sz w:val="21"/>
          <w:szCs w:val="21"/>
        </w:rPr>
      </w:pPr>
      <w:r w:rsidRPr="004A2559">
        <w:rPr>
          <w:rFonts w:ascii="Times New Roman" w:hAnsi="Times New Roman"/>
          <w:sz w:val="21"/>
          <w:szCs w:val="21"/>
        </w:rPr>
        <w:t>Dielo sa považuje za dokončené dňom odovzdania diela objednávateľovi písomným protokolom o odovzdaní a prevzatí diela, pričom protokol musí byť podpísaný štatutárnymi zástupcami obidvoch zmluvných strán a musí byť v ňom vyjadrené, že dielo je odovzdané bez vád a nedorobkov, ktoré bránia jeho trvalému užívaniu.</w:t>
      </w:r>
    </w:p>
    <w:p w:rsidR="008F2CEC" w:rsidRPr="004A2559" w:rsidRDefault="008F2CEC" w:rsidP="00ED71CA">
      <w:pPr>
        <w:pStyle w:val="Odsekzoznamu"/>
        <w:numPr>
          <w:ilvl w:val="1"/>
          <w:numId w:val="30"/>
        </w:numPr>
        <w:suppressAutoHyphens/>
        <w:spacing w:before="60" w:after="60"/>
        <w:rPr>
          <w:rFonts w:ascii="Times New Roman" w:hAnsi="Times New Roman"/>
          <w:sz w:val="21"/>
          <w:szCs w:val="21"/>
        </w:rPr>
      </w:pPr>
      <w:r w:rsidRPr="004A2559">
        <w:rPr>
          <w:rFonts w:ascii="Times New Roman" w:hAnsi="Times New Roman"/>
          <w:sz w:val="21"/>
          <w:szCs w:val="21"/>
        </w:rPr>
        <w:t xml:space="preserve">Dielo </w:t>
      </w:r>
      <w:r w:rsidR="00DA476D" w:rsidRPr="004A2559">
        <w:rPr>
          <w:rFonts w:ascii="Times New Roman" w:hAnsi="Times New Roman"/>
          <w:sz w:val="21"/>
          <w:szCs w:val="21"/>
        </w:rPr>
        <w:t xml:space="preserve">nie je </w:t>
      </w:r>
      <w:r w:rsidRPr="004A2559">
        <w:rPr>
          <w:rFonts w:ascii="Times New Roman" w:hAnsi="Times New Roman"/>
          <w:sz w:val="21"/>
          <w:szCs w:val="21"/>
        </w:rPr>
        <w:t>možn</w:t>
      </w:r>
      <w:r w:rsidR="00DA476D" w:rsidRPr="004A2559">
        <w:rPr>
          <w:rFonts w:ascii="Times New Roman" w:hAnsi="Times New Roman"/>
          <w:sz w:val="21"/>
          <w:szCs w:val="21"/>
        </w:rPr>
        <w:t>e</w:t>
      </w:r>
      <w:r w:rsidRPr="004A2559">
        <w:rPr>
          <w:rFonts w:ascii="Times New Roman" w:hAnsi="Times New Roman"/>
          <w:sz w:val="21"/>
          <w:szCs w:val="21"/>
        </w:rPr>
        <w:t xml:space="preserve"> preberať  po častiach</w:t>
      </w:r>
      <w:r w:rsidR="00DA476D" w:rsidRPr="004A2559">
        <w:rPr>
          <w:rFonts w:ascii="Times New Roman" w:hAnsi="Times New Roman"/>
          <w:sz w:val="21"/>
          <w:szCs w:val="21"/>
        </w:rPr>
        <w:t>, iba v celku.</w:t>
      </w:r>
    </w:p>
    <w:p w:rsidR="008F2CEC" w:rsidRPr="004A2559" w:rsidRDefault="008F2CEC" w:rsidP="00ED71CA">
      <w:pPr>
        <w:pStyle w:val="Odsekzoznamu"/>
        <w:numPr>
          <w:ilvl w:val="1"/>
          <w:numId w:val="30"/>
        </w:numPr>
        <w:suppressAutoHyphens/>
        <w:spacing w:before="60" w:after="60"/>
        <w:rPr>
          <w:rFonts w:ascii="Times New Roman" w:hAnsi="Times New Roman"/>
          <w:sz w:val="21"/>
          <w:szCs w:val="21"/>
        </w:rPr>
      </w:pPr>
      <w:r w:rsidRPr="004A2559">
        <w:rPr>
          <w:rFonts w:ascii="Times New Roman" w:hAnsi="Times New Roman"/>
          <w:sz w:val="21"/>
          <w:szCs w:val="21"/>
        </w:rPr>
        <w:t>Objednávateľ nie je povinný prevzia</w:t>
      </w:r>
      <w:r w:rsidR="009237FD" w:rsidRPr="004A2559">
        <w:rPr>
          <w:rFonts w:ascii="Times New Roman" w:hAnsi="Times New Roman"/>
          <w:sz w:val="21"/>
          <w:szCs w:val="21"/>
        </w:rPr>
        <w:t>ť diel</w:t>
      </w:r>
      <w:r w:rsidR="00DA476D" w:rsidRPr="004A2559">
        <w:rPr>
          <w:rFonts w:ascii="Times New Roman" w:hAnsi="Times New Roman"/>
          <w:sz w:val="21"/>
          <w:szCs w:val="21"/>
        </w:rPr>
        <w:t>o</w:t>
      </w:r>
      <w:r w:rsidR="009237FD" w:rsidRPr="004A2559">
        <w:rPr>
          <w:rFonts w:ascii="Times New Roman" w:hAnsi="Times New Roman"/>
          <w:sz w:val="21"/>
          <w:szCs w:val="21"/>
        </w:rPr>
        <w:t>,</w:t>
      </w:r>
      <w:r w:rsidRPr="004A2559">
        <w:rPr>
          <w:rFonts w:ascii="Times New Roman" w:hAnsi="Times New Roman"/>
          <w:sz w:val="21"/>
          <w:szCs w:val="21"/>
        </w:rPr>
        <w:t xml:space="preserve"> ak zistené vady a nedorobky bránia plneniu jeho účelu.</w:t>
      </w:r>
    </w:p>
    <w:p w:rsidR="008F2CEC" w:rsidRPr="004A2559" w:rsidRDefault="008F2CEC" w:rsidP="00ED71CA">
      <w:pPr>
        <w:pStyle w:val="Odsekzoznamu"/>
        <w:numPr>
          <w:ilvl w:val="1"/>
          <w:numId w:val="30"/>
        </w:numPr>
        <w:suppressAutoHyphens/>
        <w:spacing w:before="60" w:after="60"/>
        <w:rPr>
          <w:rFonts w:ascii="Times New Roman" w:hAnsi="Times New Roman"/>
          <w:sz w:val="21"/>
          <w:szCs w:val="21"/>
        </w:rPr>
      </w:pPr>
      <w:r w:rsidRPr="004A2559">
        <w:rPr>
          <w:rFonts w:ascii="Times New Roman" w:hAnsi="Times New Roman"/>
          <w:sz w:val="21"/>
          <w:szCs w:val="21"/>
        </w:rPr>
        <w:t>Ak objednávateľ odmieta dodávku prevziať, je povinný uviesť dôvody. Po odstránení nedostatkov opakuje sa preberacie konanie v nevyhnutnom rozsahu a spíše sa dodatok k pôvodnej zápisnici,</w:t>
      </w:r>
    </w:p>
    <w:p w:rsidR="008F2CEC" w:rsidRPr="004A2559" w:rsidRDefault="008F2CEC" w:rsidP="00ED71CA">
      <w:pPr>
        <w:numPr>
          <w:ilvl w:val="1"/>
          <w:numId w:val="30"/>
        </w:numPr>
        <w:spacing w:before="60" w:after="60"/>
        <w:rPr>
          <w:rFonts w:ascii="Times New Roman" w:hAnsi="Times New Roman"/>
          <w:sz w:val="21"/>
          <w:szCs w:val="21"/>
        </w:rPr>
      </w:pPr>
      <w:r w:rsidRPr="004A2559">
        <w:rPr>
          <w:rFonts w:ascii="Times New Roman" w:hAnsi="Times New Roman"/>
          <w:sz w:val="21"/>
          <w:szCs w:val="21"/>
        </w:rPr>
        <w:t>Ak objednávateľ do 10 kalendárnych dní od doručenia písomnej výzvy zhotoviteľa dielo neprevezme bez uvedenia dôvodu alebo písomne zhotoviteľovi neoznámi dôvody, pre ktoré odmieta dielo prevziať, považuje sa dielo uplynutím tejto lehoty za prevzaté objednávateľom v plnom rozsahu a teda odovzdané. Tým nie sú dotknuté prípadné nároky objednávateľa z vád dodaného diela.</w:t>
      </w:r>
    </w:p>
    <w:p w:rsidR="00A53621" w:rsidRPr="004A2559" w:rsidRDefault="00A53621" w:rsidP="00ED71CA">
      <w:pPr>
        <w:numPr>
          <w:ilvl w:val="1"/>
          <w:numId w:val="30"/>
        </w:numPr>
        <w:spacing w:before="60" w:after="60"/>
        <w:rPr>
          <w:rFonts w:ascii="Times New Roman" w:hAnsi="Times New Roman"/>
          <w:sz w:val="21"/>
          <w:szCs w:val="21"/>
        </w:rPr>
      </w:pPr>
      <w:r w:rsidRPr="004A2559">
        <w:rPr>
          <w:rFonts w:ascii="Times New Roman" w:hAnsi="Times New Roman"/>
          <w:sz w:val="21"/>
          <w:szCs w:val="21"/>
        </w:rPr>
        <w:t>Zhotoviteľ splní zmluvný záväzok podľa čl. III riadnym vykonaním a odovzdaním diela objednávateľovi nasledovne:</w:t>
      </w:r>
    </w:p>
    <w:p w:rsidR="00A53621" w:rsidRPr="004A2559" w:rsidRDefault="001C359B" w:rsidP="00FC728F">
      <w:pPr>
        <w:numPr>
          <w:ilvl w:val="0"/>
          <w:numId w:val="13"/>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z</w:t>
      </w:r>
      <w:r w:rsidR="00A53621" w:rsidRPr="004A2559">
        <w:rPr>
          <w:rFonts w:ascii="Times New Roman" w:hAnsi="Times New Roman"/>
          <w:sz w:val="21"/>
          <w:szCs w:val="21"/>
        </w:rPr>
        <w:t>hotoviteľ odovzdá a objednávateľ preber</w:t>
      </w:r>
      <w:r w:rsidR="004E575F" w:rsidRPr="004A2559">
        <w:rPr>
          <w:rFonts w:ascii="Times New Roman" w:hAnsi="Times New Roman"/>
          <w:sz w:val="21"/>
          <w:szCs w:val="21"/>
        </w:rPr>
        <w:t xml:space="preserve">ie </w:t>
      </w:r>
      <w:r w:rsidR="00A53621" w:rsidRPr="004A2559">
        <w:rPr>
          <w:rFonts w:ascii="Times New Roman" w:hAnsi="Times New Roman"/>
          <w:sz w:val="21"/>
          <w:szCs w:val="21"/>
        </w:rPr>
        <w:t xml:space="preserve">dokončené dielo schopné samostatného užívania podľa zmluvy na </w:t>
      </w:r>
      <w:r w:rsidR="004E575F" w:rsidRPr="004A2559">
        <w:rPr>
          <w:rFonts w:ascii="Times New Roman" w:hAnsi="Times New Roman"/>
          <w:sz w:val="21"/>
          <w:szCs w:val="21"/>
        </w:rPr>
        <w:t>odovzdávacom a preberacom konaní</w:t>
      </w:r>
      <w:r w:rsidR="00A53621" w:rsidRPr="004A2559">
        <w:rPr>
          <w:rFonts w:ascii="Times New Roman" w:hAnsi="Times New Roman"/>
          <w:sz w:val="21"/>
          <w:szCs w:val="21"/>
        </w:rPr>
        <w:t>.</w:t>
      </w:r>
    </w:p>
    <w:p w:rsidR="00A53621" w:rsidRPr="004A2559" w:rsidRDefault="001C359B" w:rsidP="00FC728F">
      <w:pPr>
        <w:numPr>
          <w:ilvl w:val="0"/>
          <w:numId w:val="13"/>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z</w:t>
      </w:r>
      <w:r w:rsidR="00A53621" w:rsidRPr="004A2559">
        <w:rPr>
          <w:rFonts w:ascii="Times New Roman" w:hAnsi="Times New Roman"/>
          <w:sz w:val="21"/>
          <w:szCs w:val="21"/>
        </w:rPr>
        <w:t xml:space="preserve">hotoviteľ je povinný písomne objednávateľovi oznámiť </w:t>
      </w:r>
      <w:r w:rsidR="004E575F" w:rsidRPr="004A2559">
        <w:rPr>
          <w:rFonts w:ascii="Times New Roman" w:hAnsi="Times New Roman"/>
          <w:sz w:val="21"/>
          <w:szCs w:val="21"/>
        </w:rPr>
        <w:t xml:space="preserve">3 </w:t>
      </w:r>
      <w:r w:rsidR="00A53621" w:rsidRPr="004A2559">
        <w:rPr>
          <w:rFonts w:ascii="Times New Roman" w:hAnsi="Times New Roman"/>
          <w:sz w:val="21"/>
          <w:szCs w:val="21"/>
        </w:rPr>
        <w:t xml:space="preserve">dni vopred pripravenosť na odovzdanie diela s termínom, kedy sa má vypísať preberacie konanie. </w:t>
      </w:r>
    </w:p>
    <w:p w:rsidR="00A53621" w:rsidRPr="004A2559" w:rsidRDefault="001C359B" w:rsidP="00FC728F">
      <w:pPr>
        <w:numPr>
          <w:ilvl w:val="0"/>
          <w:numId w:val="13"/>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lastRenderedPageBreak/>
        <w:t>o</w:t>
      </w:r>
      <w:r w:rsidR="00A53621" w:rsidRPr="004A2559">
        <w:rPr>
          <w:rFonts w:ascii="Times New Roman" w:hAnsi="Times New Roman"/>
          <w:sz w:val="21"/>
          <w:szCs w:val="21"/>
        </w:rPr>
        <w:t xml:space="preserve"> odovzdaní a prevzatí predmetu plnenia spíše objednávateľ spoločne so zhotoviteľom preberací protokol o odovzdaní a prevzatí diela.</w:t>
      </w:r>
    </w:p>
    <w:p w:rsidR="00A53621" w:rsidRPr="004A2559" w:rsidRDefault="00A53621" w:rsidP="00FC728F">
      <w:pPr>
        <w:numPr>
          <w:ilvl w:val="0"/>
          <w:numId w:val="13"/>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Ak objednávateľ odmietne predmet plnenia prevziať, spíše objednávateľ a zhotoviteľ zápisnicu, v ktorej uvedú svoje stanoviská a ich odôvodnenie.</w:t>
      </w:r>
    </w:p>
    <w:p w:rsidR="00A53621" w:rsidRPr="004A2559" w:rsidRDefault="00A53621" w:rsidP="00ED71CA">
      <w:pPr>
        <w:numPr>
          <w:ilvl w:val="1"/>
          <w:numId w:val="30"/>
        </w:numPr>
        <w:spacing w:before="60" w:after="60"/>
        <w:rPr>
          <w:rFonts w:ascii="Times New Roman" w:hAnsi="Times New Roman"/>
          <w:sz w:val="21"/>
          <w:szCs w:val="21"/>
        </w:rPr>
      </w:pPr>
      <w:r w:rsidRPr="004A2559">
        <w:rPr>
          <w:rFonts w:ascii="Times New Roman" w:hAnsi="Times New Roman"/>
          <w:sz w:val="21"/>
          <w:szCs w:val="21"/>
        </w:rPr>
        <w:t>Za dokončené dielo sa považuje dielo po úplnom a riadnom vyhotovení podľa dohodnutého rozsahu a po odstránení všetkých vád.</w:t>
      </w:r>
    </w:p>
    <w:p w:rsidR="00A53621" w:rsidRPr="004A2559" w:rsidRDefault="00A53621" w:rsidP="00ED71CA">
      <w:pPr>
        <w:numPr>
          <w:ilvl w:val="1"/>
          <w:numId w:val="30"/>
        </w:numPr>
        <w:spacing w:before="60" w:after="60"/>
        <w:rPr>
          <w:rFonts w:ascii="Times New Roman" w:hAnsi="Times New Roman"/>
          <w:sz w:val="21"/>
          <w:szCs w:val="21"/>
        </w:rPr>
      </w:pPr>
      <w:r w:rsidRPr="004A2559">
        <w:rPr>
          <w:rFonts w:ascii="Times New Roman" w:hAnsi="Times New Roman"/>
          <w:sz w:val="21"/>
          <w:szCs w:val="21"/>
        </w:rPr>
        <w:t>K preberaciemu konaniu je zhotoviteľ povinný pripraviť všetky doklady, ktoré sú súčasťou predmetu plnenia a odovzdať ich objednávateľovi, ak ich neodovzdá už v priebehu vykonávania diela. Ide najmä o nasledujúce doklady:</w:t>
      </w:r>
    </w:p>
    <w:p w:rsidR="00487FB8" w:rsidRPr="004A2559" w:rsidRDefault="00487FB8" w:rsidP="00657110">
      <w:pPr>
        <w:pStyle w:val="Odsekzoznamu"/>
        <w:numPr>
          <w:ilvl w:val="0"/>
          <w:numId w:val="40"/>
        </w:numPr>
        <w:spacing w:before="60"/>
        <w:ind w:left="851" w:hanging="284"/>
        <w:rPr>
          <w:rFonts w:ascii="Times New Roman" w:hAnsi="Times New Roman"/>
          <w:sz w:val="21"/>
          <w:szCs w:val="21"/>
        </w:rPr>
      </w:pPr>
      <w:r w:rsidRPr="004A2559">
        <w:rPr>
          <w:rFonts w:ascii="Times New Roman" w:hAnsi="Times New Roman"/>
          <w:sz w:val="21"/>
          <w:szCs w:val="21"/>
        </w:rPr>
        <w:t>projektovú dokumentáciu skutočného vyhotovenia so zakreslením všetkých zmien podľa skutočného stavu vykonaných prác v dvoch vyhotoveniach v tlačenej forme a jednom vyhotovení v digitálnej podobe,</w:t>
      </w:r>
    </w:p>
    <w:p w:rsidR="00487FB8" w:rsidRPr="004A2559" w:rsidRDefault="00487FB8"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certifikáty preukázania zhody (atesty) na všetky stavebné výrobky a technické vybavenie a zariadenia v súlade s príslušnými právnymi predpismi,</w:t>
      </w:r>
    </w:p>
    <w:p w:rsidR="00C335D7" w:rsidRPr="004A2559" w:rsidRDefault="00657110"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kópie záručných listov</w:t>
      </w:r>
      <w:r w:rsidR="00487FB8" w:rsidRPr="004A2559">
        <w:rPr>
          <w:rFonts w:ascii="Times New Roman" w:hAnsi="Times New Roman"/>
          <w:sz w:val="21"/>
          <w:szCs w:val="21"/>
        </w:rPr>
        <w:t xml:space="preserve"> použitých výrobkov, návody na montáž a</w:t>
      </w:r>
      <w:r w:rsidR="00BD0417" w:rsidRPr="004A2559">
        <w:rPr>
          <w:rFonts w:ascii="Times New Roman" w:hAnsi="Times New Roman"/>
          <w:sz w:val="21"/>
          <w:szCs w:val="21"/>
        </w:rPr>
        <w:t> </w:t>
      </w:r>
      <w:r w:rsidR="00487FB8" w:rsidRPr="004A2559">
        <w:rPr>
          <w:rFonts w:ascii="Times New Roman" w:hAnsi="Times New Roman"/>
          <w:sz w:val="21"/>
          <w:szCs w:val="21"/>
        </w:rPr>
        <w:t>obsluhu</w:t>
      </w:r>
      <w:r w:rsidR="00BD0417" w:rsidRPr="004A2559">
        <w:rPr>
          <w:rFonts w:ascii="Times New Roman" w:hAnsi="Times New Roman"/>
          <w:sz w:val="21"/>
          <w:szCs w:val="21"/>
        </w:rPr>
        <w:t>,</w:t>
      </w:r>
    </w:p>
    <w:p w:rsidR="00C335D7" w:rsidRPr="004A2559" w:rsidRDefault="00C335D7"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doklady o vykonaných funkčných skúškach, odborných prehliadkach a skúškach vyhradených technických zariadení,</w:t>
      </w:r>
    </w:p>
    <w:p w:rsidR="005D356D" w:rsidRPr="004A2559" w:rsidRDefault="005D356D"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 xml:space="preserve">doklady o likvidácií vybúraných </w:t>
      </w:r>
      <w:r w:rsidR="00BD0417" w:rsidRPr="004A2559">
        <w:rPr>
          <w:rFonts w:ascii="Times New Roman" w:hAnsi="Times New Roman"/>
          <w:sz w:val="21"/>
          <w:szCs w:val="21"/>
        </w:rPr>
        <w:t>stavebných materiálov a odpadov,</w:t>
      </w:r>
    </w:p>
    <w:p w:rsidR="00271FA1" w:rsidRPr="004A2559" w:rsidRDefault="00BD0417"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kópiu stavebného denníka,</w:t>
      </w:r>
    </w:p>
    <w:p w:rsidR="004461F7" w:rsidRPr="004A2559" w:rsidRDefault="004461F7"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ostatné doklady potrebné pre riadne prevádzkovanie predmetu diela, pokiaľ vyplývajú z právnych predpisov</w:t>
      </w:r>
      <w:r w:rsidR="00BD0417" w:rsidRPr="004A2559">
        <w:rPr>
          <w:rFonts w:ascii="Times New Roman" w:hAnsi="Times New Roman"/>
          <w:sz w:val="21"/>
          <w:szCs w:val="21"/>
        </w:rPr>
        <w:t>,</w:t>
      </w:r>
    </w:p>
    <w:p w:rsidR="00C335D7" w:rsidRPr="004A2559" w:rsidRDefault="00C335D7" w:rsidP="00BD0417">
      <w:pPr>
        <w:pStyle w:val="Odsekzoznamu"/>
        <w:numPr>
          <w:ilvl w:val="0"/>
          <w:numId w:val="40"/>
        </w:numPr>
        <w:ind w:left="851" w:hanging="284"/>
        <w:rPr>
          <w:rFonts w:ascii="Times New Roman" w:hAnsi="Times New Roman"/>
          <w:sz w:val="21"/>
          <w:szCs w:val="21"/>
        </w:rPr>
      </w:pPr>
      <w:r w:rsidRPr="004A2559">
        <w:rPr>
          <w:rFonts w:ascii="Times New Roman" w:hAnsi="Times New Roman"/>
          <w:sz w:val="21"/>
          <w:szCs w:val="21"/>
        </w:rPr>
        <w:t>fotodokumentáciu stavby</w:t>
      </w:r>
      <w:r w:rsidR="00BD0417" w:rsidRPr="004A2559">
        <w:rPr>
          <w:rFonts w:ascii="Times New Roman" w:hAnsi="Times New Roman"/>
          <w:sz w:val="21"/>
          <w:szCs w:val="21"/>
        </w:rPr>
        <w:t>.</w:t>
      </w:r>
    </w:p>
    <w:p w:rsidR="00A53621" w:rsidRPr="004A2559" w:rsidRDefault="00A53621" w:rsidP="00DB173C">
      <w:pPr>
        <w:pStyle w:val="ZoDZaSediou"/>
        <w:spacing w:before="360"/>
        <w:rPr>
          <w:sz w:val="21"/>
          <w:szCs w:val="21"/>
        </w:rPr>
      </w:pPr>
      <w:r w:rsidRPr="004A2559">
        <w:rPr>
          <w:sz w:val="21"/>
          <w:szCs w:val="21"/>
        </w:rPr>
        <w:t xml:space="preserve">X. </w:t>
      </w:r>
      <w:r w:rsidR="003E789E" w:rsidRPr="004A2559">
        <w:rPr>
          <w:sz w:val="21"/>
          <w:szCs w:val="21"/>
        </w:rPr>
        <w:br/>
      </w:r>
      <w:r w:rsidRPr="004A2559">
        <w:rPr>
          <w:sz w:val="21"/>
          <w:szCs w:val="21"/>
        </w:rPr>
        <w:t>ZMLUVNÉ POKUTY</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Pri omeškaní zhotoviteľa s vykonaním diela má objednávateľ voči zhotoviteľovi právo na zaplate</w:t>
      </w:r>
      <w:r w:rsidR="00890B3B" w:rsidRPr="004A2559">
        <w:rPr>
          <w:rFonts w:ascii="Times New Roman" w:hAnsi="Times New Roman"/>
          <w:sz w:val="21"/>
          <w:szCs w:val="21"/>
        </w:rPr>
        <w:t>nie zmluvnej pokuty vo výške 0,</w:t>
      </w:r>
      <w:r w:rsidRPr="004A2559">
        <w:rPr>
          <w:rFonts w:ascii="Times New Roman" w:hAnsi="Times New Roman"/>
          <w:sz w:val="21"/>
          <w:szCs w:val="21"/>
        </w:rPr>
        <w:t>5 % z ceny diela za každý deň omeškania. Zhotoviteľ je povinný túto zmluvnú pokutu uhradiť.</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V prípade omeškania objednávateľa s úhradou peňažných záväzkov zhotoviteľovi má zhotoviteľ voči objednávateľovi právo na zaplatenie úroku z omeškania z dlžnej sumy vo výške v zmysle ustanovení Obchodného zákonníka. Objednávateľ je povinný tento úrok z omeškania zaplatiť.</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Zmluvné pokuty a úroky z omeškania, dohodnuté touto zmluvou hradí povinná strana</w:t>
      </w:r>
      <w:r w:rsidRPr="004A2559">
        <w:rPr>
          <w:rFonts w:ascii="Times New Roman" w:hAnsi="Times New Roman"/>
          <w:sz w:val="21"/>
          <w:szCs w:val="21"/>
        </w:rPr>
        <w:br/>
        <w:t>nezávisle od toho, či a v akej výške vznikne druhej zmluvnej strane v tejto súvislosti škoda, ktorú možno vymáhať samostatne.</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Ak zhotoviteľ neodstráni vady diela uvedené v preberacom protokole o odovzdaní a prevzatí diela v lehote určenej na ich odstránenie alebo počas záručnej lehoty v čase určenom v tejto zmluve, zaplatí objednávat</w:t>
      </w:r>
      <w:r w:rsidR="00F25581" w:rsidRPr="004A2559">
        <w:rPr>
          <w:rFonts w:ascii="Times New Roman" w:hAnsi="Times New Roman"/>
          <w:sz w:val="21"/>
          <w:szCs w:val="21"/>
        </w:rPr>
        <w:t xml:space="preserve">eľovi zmluvnú pokutu vo výške </w:t>
      </w:r>
      <w:r w:rsidR="00721FF9" w:rsidRPr="004A2559">
        <w:rPr>
          <w:rFonts w:ascii="Times New Roman" w:hAnsi="Times New Roman"/>
          <w:sz w:val="21"/>
          <w:szCs w:val="21"/>
        </w:rPr>
        <w:t>50</w:t>
      </w:r>
      <w:r w:rsidR="00F25581" w:rsidRPr="004A2559">
        <w:rPr>
          <w:rFonts w:ascii="Times New Roman" w:hAnsi="Times New Roman"/>
          <w:sz w:val="21"/>
          <w:szCs w:val="21"/>
        </w:rPr>
        <w:t>,-- EUR</w:t>
      </w:r>
      <w:r w:rsidRPr="004A2559">
        <w:rPr>
          <w:rFonts w:ascii="Times New Roman" w:hAnsi="Times New Roman"/>
          <w:sz w:val="21"/>
          <w:szCs w:val="21"/>
        </w:rPr>
        <w:t xml:space="preserve"> za každý deň omeškania a za každý jednotlivý prípad. </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 xml:space="preserve">Ak objednávateľovi vznikne škoda z dôvodu nedodržania termínu ukončenia realizácie diela v zmluvnom termíne, zhotoviteľ ju uhradí v plnej výške. </w:t>
      </w:r>
    </w:p>
    <w:p w:rsidR="00A53621"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Úhrada alebo zápočet zmluvnej pokuty nezbavuje zhotoviteľa povinnosti dielo riadne dokončiť ani jeho ďalších povinnosti podľa zmluvy.</w:t>
      </w:r>
    </w:p>
    <w:p w:rsidR="004E575F" w:rsidRPr="004A2559" w:rsidRDefault="00A53621" w:rsidP="00ED71CA">
      <w:pPr>
        <w:numPr>
          <w:ilvl w:val="1"/>
          <w:numId w:val="15"/>
        </w:numPr>
        <w:suppressAutoHyphens/>
        <w:spacing w:before="60"/>
        <w:ind w:left="567" w:hanging="567"/>
        <w:rPr>
          <w:rFonts w:ascii="Times New Roman" w:hAnsi="Times New Roman"/>
          <w:sz w:val="21"/>
          <w:szCs w:val="21"/>
        </w:rPr>
      </w:pPr>
      <w:r w:rsidRPr="004A2559">
        <w:rPr>
          <w:rFonts w:ascii="Times New Roman" w:hAnsi="Times New Roman"/>
          <w:sz w:val="21"/>
          <w:szCs w:val="21"/>
        </w:rPr>
        <w:t>Lehota splatnosti zmluvnej pokuty je do 30 dní odo dňa doručenia dokladu, ktorým bude uplatnená zmluvná pokuta.</w:t>
      </w:r>
    </w:p>
    <w:p w:rsidR="00A53621" w:rsidRPr="004A2559" w:rsidRDefault="00A53621" w:rsidP="00DB173C">
      <w:pPr>
        <w:pStyle w:val="ZoDZaSediou"/>
        <w:spacing w:before="360"/>
        <w:rPr>
          <w:sz w:val="21"/>
          <w:szCs w:val="21"/>
        </w:rPr>
      </w:pPr>
      <w:r w:rsidRPr="004A2559">
        <w:rPr>
          <w:sz w:val="21"/>
          <w:szCs w:val="21"/>
        </w:rPr>
        <w:t xml:space="preserve">XI. </w:t>
      </w:r>
      <w:r w:rsidR="003E789E" w:rsidRPr="004A2559">
        <w:rPr>
          <w:sz w:val="21"/>
          <w:szCs w:val="21"/>
        </w:rPr>
        <w:br/>
      </w:r>
      <w:r w:rsidRPr="004A2559">
        <w:rPr>
          <w:sz w:val="21"/>
          <w:szCs w:val="21"/>
        </w:rPr>
        <w:t>ODSTÚPENIE OD ZMLUVY</w:t>
      </w:r>
    </w:p>
    <w:p w:rsidR="00A53621" w:rsidRPr="004A2559" w:rsidRDefault="00A53621" w:rsidP="00781B43">
      <w:pPr>
        <w:pStyle w:val="Zkladntext"/>
        <w:numPr>
          <w:ilvl w:val="1"/>
          <w:numId w:val="18"/>
        </w:numPr>
        <w:tabs>
          <w:tab w:val="left" w:pos="2340"/>
        </w:tabs>
        <w:spacing w:after="60"/>
        <w:ind w:left="567" w:hanging="567"/>
        <w:rPr>
          <w:rFonts w:ascii="Times New Roman" w:hAnsi="Times New Roman"/>
          <w:sz w:val="21"/>
          <w:szCs w:val="21"/>
        </w:rPr>
      </w:pPr>
      <w:r w:rsidRPr="004A2559">
        <w:rPr>
          <w:rFonts w:ascii="Times New Roman" w:hAnsi="Times New Roman"/>
          <w:sz w:val="21"/>
          <w:szCs w:val="21"/>
        </w:rPr>
        <w:t>Odstúpenie od zmluvy musí byť oznámené zmluvnej strane písomne a je účinné dňom doručenia oznámenia</w:t>
      </w:r>
      <w:r w:rsidR="001F07FE" w:rsidRPr="004A2559">
        <w:rPr>
          <w:rFonts w:ascii="Times New Roman" w:hAnsi="Times New Roman"/>
          <w:sz w:val="21"/>
          <w:szCs w:val="21"/>
        </w:rPr>
        <w:t xml:space="preserve"> </w:t>
      </w:r>
      <w:r w:rsidRPr="004A2559">
        <w:rPr>
          <w:rFonts w:ascii="Times New Roman" w:hAnsi="Times New Roman"/>
          <w:sz w:val="21"/>
          <w:szCs w:val="21"/>
        </w:rPr>
        <w:t xml:space="preserve">o odstúpení zmluvnej strane. </w:t>
      </w:r>
    </w:p>
    <w:p w:rsidR="00A53621" w:rsidRPr="004A2559" w:rsidRDefault="00A53621" w:rsidP="00781B43">
      <w:pPr>
        <w:pStyle w:val="Zkladntext"/>
        <w:numPr>
          <w:ilvl w:val="1"/>
          <w:numId w:val="18"/>
        </w:numPr>
        <w:tabs>
          <w:tab w:val="left" w:pos="2340"/>
        </w:tabs>
        <w:spacing w:after="60"/>
        <w:ind w:left="567" w:hanging="567"/>
        <w:rPr>
          <w:rFonts w:ascii="Times New Roman" w:hAnsi="Times New Roman"/>
          <w:sz w:val="21"/>
          <w:szCs w:val="21"/>
        </w:rPr>
      </w:pPr>
      <w:r w:rsidRPr="004A2559">
        <w:rPr>
          <w:rFonts w:ascii="Times New Roman" w:hAnsi="Times New Roman"/>
          <w:sz w:val="21"/>
          <w:szCs w:val="21"/>
        </w:rPr>
        <w:t xml:space="preserve">Objednávateľ môže až do dokončenia diela odstúpiť od zmluvy v nasledovných prípadoch: </w:t>
      </w:r>
    </w:p>
    <w:p w:rsidR="00A53621" w:rsidRPr="004A2559" w:rsidRDefault="008F2CEC" w:rsidP="00492AC4">
      <w:pPr>
        <w:numPr>
          <w:ilvl w:val="0"/>
          <w:numId w:val="16"/>
        </w:numPr>
        <w:tabs>
          <w:tab w:val="clear" w:pos="924"/>
          <w:tab w:val="num" w:pos="851"/>
        </w:tabs>
        <w:spacing w:before="60"/>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zhotoviteľ je v konkurznom konaní alebo reštrukturalizačnom konaní  alebo vstúpi do likvidácie,</w:t>
      </w:r>
    </w:p>
    <w:p w:rsidR="00A53621" w:rsidRPr="004A2559" w:rsidRDefault="008F2CEC" w:rsidP="00492AC4">
      <w:pPr>
        <w:numPr>
          <w:ilvl w:val="0"/>
          <w:numId w:val="16"/>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zhotoviteľ mešká s ukončením diela podľa zmluvnej lehoty a ani v primeranej lehote určenej</w:t>
      </w:r>
      <w:r w:rsidRPr="004A2559">
        <w:rPr>
          <w:rFonts w:ascii="Times New Roman" w:hAnsi="Times New Roman"/>
          <w:sz w:val="21"/>
          <w:szCs w:val="21"/>
        </w:rPr>
        <w:t xml:space="preserve"> objednávateľom dielo nedokončí,</w:t>
      </w:r>
    </w:p>
    <w:p w:rsidR="00C16EF0" w:rsidRPr="004A2559" w:rsidRDefault="00C16EF0" w:rsidP="00492AC4">
      <w:pPr>
        <w:numPr>
          <w:ilvl w:val="0"/>
          <w:numId w:val="16"/>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lastRenderedPageBreak/>
        <w:t>ak zhotoviteľ v súvislosti s plnením predmetu zmluvy uzavrel takú dohodu, ktorá predstavuje porušenie podmienok tejto zmluvy,</w:t>
      </w:r>
    </w:p>
    <w:p w:rsidR="00A53621" w:rsidRPr="004A2559" w:rsidRDefault="008F2CEC" w:rsidP="00492AC4">
      <w:pPr>
        <w:numPr>
          <w:ilvl w:val="0"/>
          <w:numId w:val="16"/>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napriek písomnému upozorneniu objednávateľom v stavebnom denníku nie sú zo strany zhotoviteľa dodržané platné predpisy BOZP, ochrany</w:t>
      </w:r>
      <w:r w:rsidR="005D356D" w:rsidRPr="004A2559">
        <w:rPr>
          <w:rFonts w:ascii="Times New Roman" w:hAnsi="Times New Roman"/>
          <w:sz w:val="21"/>
          <w:szCs w:val="21"/>
        </w:rPr>
        <w:t xml:space="preserve"> pred požiarmi</w:t>
      </w:r>
      <w:r w:rsidR="00A53621" w:rsidRPr="004A2559">
        <w:rPr>
          <w:rFonts w:ascii="Times New Roman" w:hAnsi="Times New Roman"/>
          <w:sz w:val="21"/>
          <w:szCs w:val="21"/>
        </w:rPr>
        <w:t xml:space="preserve"> a ochrany život</w:t>
      </w:r>
      <w:r w:rsidRPr="004A2559">
        <w:rPr>
          <w:rFonts w:ascii="Times New Roman" w:hAnsi="Times New Roman"/>
          <w:sz w:val="21"/>
          <w:szCs w:val="21"/>
        </w:rPr>
        <w:t>ného prostredia na stavbe diela,</w:t>
      </w:r>
    </w:p>
    <w:p w:rsidR="00A53621" w:rsidRPr="004A2559" w:rsidRDefault="008F2CEC" w:rsidP="00492AC4">
      <w:pPr>
        <w:numPr>
          <w:ilvl w:val="0"/>
          <w:numId w:val="16"/>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nie sú po výzve objednávateľa v stavebnom denníku realizované práce v súlade s požiadavkou na kvalitu reali</w:t>
      </w:r>
      <w:r w:rsidRPr="004A2559">
        <w:rPr>
          <w:rFonts w:ascii="Times New Roman" w:hAnsi="Times New Roman"/>
          <w:sz w:val="21"/>
          <w:szCs w:val="21"/>
        </w:rPr>
        <w:t>zácie diela,</w:t>
      </w:r>
    </w:p>
    <w:p w:rsidR="00A53621" w:rsidRPr="004A2559" w:rsidRDefault="008F2CEC" w:rsidP="00492AC4">
      <w:pPr>
        <w:numPr>
          <w:ilvl w:val="0"/>
          <w:numId w:val="16"/>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zhotoviteľ porušil svoje zmluvné záväzky takým spôsobom, ktorý neumožňuje vecnú a časovú realizáciu diela.</w:t>
      </w:r>
    </w:p>
    <w:p w:rsidR="00A53621" w:rsidRPr="004A2559" w:rsidRDefault="00A53621" w:rsidP="00890B3B">
      <w:pPr>
        <w:pStyle w:val="Zkladntext"/>
        <w:numPr>
          <w:ilvl w:val="1"/>
          <w:numId w:val="18"/>
        </w:numPr>
        <w:tabs>
          <w:tab w:val="left" w:pos="2340"/>
        </w:tabs>
        <w:spacing w:before="60" w:after="60"/>
        <w:ind w:left="567" w:hanging="567"/>
        <w:rPr>
          <w:rFonts w:ascii="Times New Roman" w:hAnsi="Times New Roman"/>
          <w:sz w:val="21"/>
          <w:szCs w:val="21"/>
        </w:rPr>
      </w:pPr>
      <w:r w:rsidRPr="004A2559">
        <w:rPr>
          <w:rFonts w:ascii="Times New Roman" w:hAnsi="Times New Roman"/>
          <w:sz w:val="21"/>
          <w:szCs w:val="21"/>
        </w:rPr>
        <w:t>Zhotoviteľ môže odstúpiť od zmluvy v nasledovných prípadoch:</w:t>
      </w:r>
    </w:p>
    <w:p w:rsidR="00A53621" w:rsidRPr="004A2559" w:rsidRDefault="008F2CEC" w:rsidP="00492AC4">
      <w:pPr>
        <w:numPr>
          <w:ilvl w:val="0"/>
          <w:numId w:val="17"/>
        </w:numPr>
        <w:tabs>
          <w:tab w:val="clear" w:pos="924"/>
          <w:tab w:val="num" w:pos="851"/>
        </w:tabs>
        <w:spacing w:before="60"/>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objednávateľ neplní zmluvu, alebo porušil povinnosti z nej vyplývajúce a tým zhotovi</w:t>
      </w:r>
      <w:r w:rsidRPr="004A2559">
        <w:rPr>
          <w:rFonts w:ascii="Times New Roman" w:hAnsi="Times New Roman"/>
          <w:sz w:val="21"/>
          <w:szCs w:val="21"/>
        </w:rPr>
        <w:t>teľovi znemožní vykonanie diela,</w:t>
      </w:r>
    </w:p>
    <w:p w:rsidR="00A53621" w:rsidRPr="004A2559" w:rsidRDefault="008F2CEC" w:rsidP="00492AC4">
      <w:pPr>
        <w:numPr>
          <w:ilvl w:val="0"/>
          <w:numId w:val="17"/>
        </w:numPr>
        <w:tabs>
          <w:tab w:val="clear" w:pos="924"/>
          <w:tab w:val="num" w:pos="851"/>
        </w:tabs>
        <w:ind w:left="851" w:hanging="284"/>
        <w:rPr>
          <w:rFonts w:ascii="Times New Roman" w:hAnsi="Times New Roman"/>
          <w:sz w:val="21"/>
          <w:szCs w:val="21"/>
        </w:rPr>
      </w:pPr>
      <w:r w:rsidRPr="004A2559">
        <w:rPr>
          <w:rFonts w:ascii="Times New Roman" w:hAnsi="Times New Roman"/>
          <w:sz w:val="21"/>
          <w:szCs w:val="21"/>
        </w:rPr>
        <w:t>a</w:t>
      </w:r>
      <w:r w:rsidR="00A53621" w:rsidRPr="004A2559">
        <w:rPr>
          <w:rFonts w:ascii="Times New Roman" w:hAnsi="Times New Roman"/>
          <w:sz w:val="21"/>
          <w:szCs w:val="21"/>
        </w:rPr>
        <w:t>k objednávateľovi písomne bezvýsledne určil dodatočne primeranú lehotu na splnenie záväzkov, vyplývajúcich zo zmluvy (ak tieto neplní) a písomne prehlásil, že po uplynutí tejto lehoty odstúpi od zmluvy.</w:t>
      </w:r>
    </w:p>
    <w:p w:rsidR="008C49F9" w:rsidRPr="004A2559" w:rsidRDefault="008C49F9" w:rsidP="00781B43">
      <w:pPr>
        <w:pStyle w:val="Zkladntext"/>
        <w:numPr>
          <w:ilvl w:val="1"/>
          <w:numId w:val="18"/>
        </w:numPr>
        <w:tabs>
          <w:tab w:val="left" w:pos="2340"/>
        </w:tabs>
        <w:spacing w:after="60"/>
        <w:ind w:left="567" w:hanging="567"/>
        <w:rPr>
          <w:rFonts w:ascii="Times New Roman" w:hAnsi="Times New Roman"/>
          <w:sz w:val="21"/>
          <w:szCs w:val="21"/>
        </w:rPr>
      </w:pPr>
      <w:r w:rsidRPr="004A2559">
        <w:rPr>
          <w:rFonts w:ascii="Times New Roman" w:hAnsi="Times New Roman"/>
          <w:color w:val="auto"/>
          <w:sz w:val="21"/>
          <w:szCs w:val="21"/>
        </w:rPr>
        <w:t>V prípade, že dôjde k predčasnému skončeniu zmluvného vzťahu z dôvodov na strane zhotoviteľa, je objednávateľ oprávnený fakturovať zhotoviteľovi zmluvnú pokutu vo výške 10 % z celkovej ceny diela.</w:t>
      </w:r>
    </w:p>
    <w:p w:rsidR="004F15F0" w:rsidRPr="004A2559" w:rsidRDefault="00B52029" w:rsidP="00781B43">
      <w:pPr>
        <w:pStyle w:val="Zkladntext"/>
        <w:numPr>
          <w:ilvl w:val="1"/>
          <w:numId w:val="18"/>
        </w:numPr>
        <w:tabs>
          <w:tab w:val="left" w:pos="2340"/>
        </w:tabs>
        <w:spacing w:after="60"/>
        <w:ind w:left="567" w:hanging="567"/>
        <w:rPr>
          <w:rFonts w:ascii="Times New Roman" w:hAnsi="Times New Roman"/>
          <w:sz w:val="21"/>
          <w:szCs w:val="21"/>
        </w:rPr>
      </w:pPr>
      <w:r w:rsidRPr="004A2559">
        <w:rPr>
          <w:rFonts w:ascii="Times New Roman" w:hAnsi="Times New Roman"/>
          <w:color w:val="auto"/>
          <w:sz w:val="21"/>
          <w:szCs w:val="21"/>
        </w:rPr>
        <w:t>Ak dôjde k zrušeniu alebo odstúpeniu od tejto zmluvy na strane objednávateľa bez zavinenia zhotoviteľa, bude zhotoviteľ fakturovať objednávateľovi práce rozpracované ku dňu zrušenia alebo odstúpenia od zmluvy vo výške podľa rozsahu vykonaných prác na predmete zmluvy a zmluvnú pokutu v zmysle obchodného zákonníka. Nárok na úhradu prác a dodávok realizovaných zhotoviteľom ku dňu odstúpenia od zmluvy zostáva zhotoviteľovi zachovaný a vyúčtuje sa podľa zmluvných cien.</w:t>
      </w:r>
    </w:p>
    <w:p w:rsidR="00A53621" w:rsidRPr="004A2559" w:rsidRDefault="00A53621" w:rsidP="00781B43">
      <w:pPr>
        <w:pStyle w:val="Zkladntext"/>
        <w:numPr>
          <w:ilvl w:val="1"/>
          <w:numId w:val="18"/>
        </w:numPr>
        <w:tabs>
          <w:tab w:val="left" w:pos="2340"/>
        </w:tabs>
        <w:spacing w:after="60"/>
        <w:ind w:left="567" w:hanging="567"/>
        <w:rPr>
          <w:rFonts w:ascii="Times New Roman" w:hAnsi="Times New Roman"/>
          <w:sz w:val="21"/>
          <w:szCs w:val="21"/>
        </w:rPr>
      </w:pPr>
      <w:r w:rsidRPr="004A2559">
        <w:rPr>
          <w:rFonts w:ascii="Times New Roman" w:hAnsi="Times New Roman"/>
          <w:sz w:val="21"/>
          <w:szCs w:val="21"/>
        </w:rPr>
        <w:t>Zhotoviteľ protokolárne odovzdá a objednávateľ prevezme práce, ktoré zhotoviteľ vykonal v priebehu realizácie diela, najneskôr do 30 dní po odstúpení od zmluvy. Zhotoviteľ je povinný predložiť overiteľné</w:t>
      </w:r>
      <w:r w:rsidR="00C534E6" w:rsidRPr="004A2559">
        <w:rPr>
          <w:rFonts w:ascii="Times New Roman" w:hAnsi="Times New Roman"/>
          <w:sz w:val="21"/>
          <w:szCs w:val="21"/>
        </w:rPr>
        <w:t xml:space="preserve"> </w:t>
      </w:r>
      <w:r w:rsidRPr="004A2559">
        <w:rPr>
          <w:rFonts w:ascii="Times New Roman" w:hAnsi="Times New Roman"/>
          <w:sz w:val="21"/>
          <w:szCs w:val="21"/>
        </w:rPr>
        <w:t>vyúčtovanie vykonaných služieb, prác a dodávok</w:t>
      </w:r>
      <w:r w:rsidR="00DC72FA" w:rsidRPr="004A2559">
        <w:rPr>
          <w:rFonts w:ascii="Times New Roman" w:hAnsi="Times New Roman"/>
          <w:sz w:val="21"/>
          <w:szCs w:val="21"/>
        </w:rPr>
        <w:t xml:space="preserve"> vrátane príslušných dokladov.</w:t>
      </w:r>
    </w:p>
    <w:p w:rsidR="00837E84" w:rsidRPr="004A2559" w:rsidRDefault="00837E84" w:rsidP="00781B43">
      <w:pPr>
        <w:pStyle w:val="Zkladntext"/>
        <w:numPr>
          <w:ilvl w:val="1"/>
          <w:numId w:val="18"/>
        </w:numPr>
        <w:tabs>
          <w:tab w:val="left" w:pos="2340"/>
        </w:tabs>
        <w:spacing w:after="60"/>
        <w:ind w:left="567" w:hanging="567"/>
        <w:rPr>
          <w:rFonts w:ascii="Times New Roman" w:hAnsi="Times New Roman"/>
          <w:color w:val="auto"/>
          <w:sz w:val="21"/>
          <w:szCs w:val="21"/>
        </w:rPr>
      </w:pPr>
      <w:r w:rsidRPr="004A2559">
        <w:rPr>
          <w:rFonts w:ascii="Times New Roman" w:hAnsi="Times New Roman"/>
          <w:color w:val="auto"/>
          <w:sz w:val="21"/>
          <w:szCs w:val="21"/>
        </w:rPr>
        <w:t>Zmluvu o dielo možno zmeniť počas jej trvania bez nového verejného obs</w:t>
      </w:r>
      <w:r w:rsidR="00335619" w:rsidRPr="004A2559">
        <w:rPr>
          <w:rFonts w:ascii="Times New Roman" w:hAnsi="Times New Roman"/>
          <w:color w:val="auto"/>
          <w:sz w:val="21"/>
          <w:szCs w:val="21"/>
        </w:rPr>
        <w:t xml:space="preserve">tarávania, </w:t>
      </w:r>
      <w:r w:rsidRPr="004A2559">
        <w:rPr>
          <w:rFonts w:ascii="Times New Roman" w:hAnsi="Times New Roman"/>
          <w:color w:val="auto"/>
          <w:sz w:val="21"/>
          <w:szCs w:val="21"/>
        </w:rPr>
        <w:t xml:space="preserve">ak: </w:t>
      </w:r>
    </w:p>
    <w:p w:rsidR="00837E84" w:rsidRPr="004A2559" w:rsidRDefault="00837E84" w:rsidP="00837E84">
      <w:pPr>
        <w:pStyle w:val="Zkladntext"/>
        <w:numPr>
          <w:ilvl w:val="2"/>
          <w:numId w:val="41"/>
        </w:numPr>
        <w:ind w:left="1276" w:hanging="709"/>
        <w:rPr>
          <w:rFonts w:ascii="Times New Roman" w:hAnsi="Times New Roman"/>
          <w:color w:val="auto"/>
          <w:sz w:val="21"/>
          <w:szCs w:val="21"/>
        </w:rPr>
      </w:pPr>
      <w:r w:rsidRPr="004A2559">
        <w:rPr>
          <w:rFonts w:ascii="Times New Roman" w:hAnsi="Times New Roman"/>
          <w:color w:val="auto"/>
          <w:sz w:val="21"/>
          <w:szCs w:val="21"/>
        </w:rPr>
        <w:t xml:space="preserve">dôjde k oprávneným zmenám technického riešenia počas výstavby oproti PD; </w:t>
      </w:r>
    </w:p>
    <w:p w:rsidR="00837E84" w:rsidRPr="004A2559" w:rsidRDefault="00837E84" w:rsidP="00837E84">
      <w:pPr>
        <w:pStyle w:val="Zkladntext"/>
        <w:numPr>
          <w:ilvl w:val="2"/>
          <w:numId w:val="41"/>
        </w:numPr>
        <w:ind w:left="1276" w:hanging="709"/>
        <w:rPr>
          <w:rFonts w:ascii="Times New Roman" w:hAnsi="Times New Roman"/>
          <w:color w:val="auto"/>
          <w:sz w:val="21"/>
          <w:szCs w:val="21"/>
        </w:rPr>
      </w:pPr>
      <w:r w:rsidRPr="004A2559">
        <w:rPr>
          <w:rFonts w:ascii="Times New Roman" w:hAnsi="Times New Roman"/>
          <w:color w:val="auto"/>
          <w:sz w:val="21"/>
          <w:szCs w:val="21"/>
        </w:rPr>
        <w:t xml:space="preserve">dôjde k legislatívnym zmenám platných technických predpisov počas výstavby; </w:t>
      </w:r>
    </w:p>
    <w:p w:rsidR="00837E84" w:rsidRPr="004A2559" w:rsidRDefault="00837E84" w:rsidP="00837E84">
      <w:pPr>
        <w:pStyle w:val="Zkladntext"/>
        <w:numPr>
          <w:ilvl w:val="2"/>
          <w:numId w:val="41"/>
        </w:numPr>
        <w:ind w:left="1276" w:hanging="709"/>
        <w:rPr>
          <w:rFonts w:ascii="Times New Roman" w:hAnsi="Times New Roman"/>
          <w:color w:val="auto"/>
          <w:sz w:val="21"/>
          <w:szCs w:val="21"/>
        </w:rPr>
      </w:pPr>
      <w:r w:rsidRPr="004A2559">
        <w:rPr>
          <w:rFonts w:ascii="Times New Roman" w:hAnsi="Times New Roman"/>
          <w:color w:val="auto"/>
          <w:sz w:val="21"/>
          <w:szCs w:val="21"/>
        </w:rPr>
        <w:t>dôjde k okolnostiam, ktoré nezavinil svojím konaním/nekonaním zhotoviteľ, resp. niekto, za koho v zmysle podmienok tejto zmluvy zaň zodpovedá.</w:t>
      </w:r>
    </w:p>
    <w:p w:rsidR="00A53621" w:rsidRPr="004A2559" w:rsidRDefault="00A53621" w:rsidP="00DB173C">
      <w:pPr>
        <w:pStyle w:val="ZoDZaSediou"/>
        <w:spacing w:before="360"/>
        <w:rPr>
          <w:sz w:val="21"/>
          <w:szCs w:val="21"/>
        </w:rPr>
      </w:pPr>
      <w:r w:rsidRPr="004A2559">
        <w:rPr>
          <w:sz w:val="21"/>
          <w:szCs w:val="21"/>
        </w:rPr>
        <w:t xml:space="preserve">XII. </w:t>
      </w:r>
      <w:r w:rsidR="003E789E" w:rsidRPr="004A2559">
        <w:rPr>
          <w:sz w:val="21"/>
          <w:szCs w:val="21"/>
        </w:rPr>
        <w:br/>
      </w:r>
      <w:r w:rsidRPr="004A2559">
        <w:rPr>
          <w:sz w:val="21"/>
          <w:szCs w:val="21"/>
        </w:rPr>
        <w:t>ZÁVEREČNÉ USTANOVENIA</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Táto zmluva bola uzatvorená slobodne a vážne, určite a zrozumiteľne, zmluvné strany si zmluvu riadne prečítali a s jej obsahom bez výhrad súhlasia.</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Ostatné zmluvné vzťahy touto zmluvou výslovne neupravené sa riadia príslušnými ustanoveniami Obchodného zákonníka a ostatnými právnymi predpismi Slovenskej republiky.</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 xml:space="preserve">Ak nie je možné doručiť akúkoľvek písomnosť podľa tejto zmluvy adresátovi na adresu jeho sídla uvedenú v tejto zmluve, alebo ak adresát odmietne akúkoľvek písomnosť prevziať, považuje sa písomnosť za doručenú dňom nasledujúcim po dni vrátenia sa nedoručenej písomnosti späť odosielateľovi, a to aj vtedy, ak sa adresát o tom nedozvie. Domnienka doručenia platí len v prípade, že sa písomnosť doručuje doporučene. </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Zmluva je vyhotovená v</w:t>
      </w:r>
      <w:r w:rsidR="00CE2118" w:rsidRPr="004A2559">
        <w:rPr>
          <w:rFonts w:ascii="Times New Roman" w:hAnsi="Times New Roman"/>
          <w:sz w:val="21"/>
          <w:szCs w:val="21"/>
        </w:rPr>
        <w:t> piatich (5)</w:t>
      </w:r>
      <w:r w:rsidRPr="004A2559">
        <w:rPr>
          <w:rFonts w:ascii="Times New Roman" w:hAnsi="Times New Roman"/>
          <w:sz w:val="21"/>
          <w:szCs w:val="21"/>
        </w:rPr>
        <w:t xml:space="preserve"> rovnopisoc</w:t>
      </w:r>
      <w:r w:rsidR="00954FE3" w:rsidRPr="004A2559">
        <w:rPr>
          <w:rFonts w:ascii="Times New Roman" w:hAnsi="Times New Roman"/>
          <w:sz w:val="21"/>
          <w:szCs w:val="21"/>
        </w:rPr>
        <w:t>h, z ktorých Objednávateľ obdrží</w:t>
      </w:r>
      <w:r w:rsidRPr="004A2559">
        <w:rPr>
          <w:rFonts w:ascii="Times New Roman" w:hAnsi="Times New Roman"/>
          <w:sz w:val="21"/>
          <w:szCs w:val="21"/>
        </w:rPr>
        <w:t xml:space="preserve"> tri</w:t>
      </w:r>
      <w:r w:rsidR="00CE2118" w:rsidRPr="004A2559">
        <w:rPr>
          <w:rFonts w:ascii="Times New Roman" w:hAnsi="Times New Roman"/>
          <w:sz w:val="21"/>
          <w:szCs w:val="21"/>
        </w:rPr>
        <w:t xml:space="preserve"> (3)</w:t>
      </w:r>
      <w:r w:rsidRPr="004A2559">
        <w:rPr>
          <w:rFonts w:ascii="Times New Roman" w:hAnsi="Times New Roman"/>
          <w:sz w:val="21"/>
          <w:szCs w:val="21"/>
        </w:rPr>
        <w:t xml:space="preserve"> vyhotovenia a Zhotoviteľ </w:t>
      </w:r>
      <w:r w:rsidR="00CE2118" w:rsidRPr="004A2559">
        <w:rPr>
          <w:rFonts w:ascii="Times New Roman" w:hAnsi="Times New Roman"/>
          <w:sz w:val="21"/>
          <w:szCs w:val="21"/>
        </w:rPr>
        <w:t>dva (2) vyhotovenia</w:t>
      </w:r>
      <w:r w:rsidRPr="004A2559">
        <w:rPr>
          <w:rFonts w:ascii="Times New Roman" w:hAnsi="Times New Roman"/>
          <w:sz w:val="21"/>
          <w:szCs w:val="21"/>
        </w:rPr>
        <w:t>.</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napToGrid w:val="0"/>
          <w:sz w:val="21"/>
          <w:szCs w:val="21"/>
          <w:lang w:eastAsia="cs-CZ"/>
        </w:rPr>
        <w:t>Meniť a dopĺňať text tejto zmluvy je možné len formou písomných dodatkov, ktoré budú platné ak budú riadne potvrdené a podpísané oprávnenými zástupcami oboch zmluvných strán.</w:t>
      </w:r>
    </w:p>
    <w:p w:rsidR="00781B43" w:rsidRPr="004A2559" w:rsidRDefault="00781B43" w:rsidP="00781B43">
      <w:pPr>
        <w:numPr>
          <w:ilvl w:val="1"/>
          <w:numId w:val="1"/>
        </w:numPr>
        <w:spacing w:before="60" w:after="60"/>
        <w:rPr>
          <w:rFonts w:ascii="Times New Roman" w:hAnsi="Times New Roman"/>
          <w:sz w:val="21"/>
          <w:szCs w:val="21"/>
        </w:rPr>
      </w:pPr>
      <w:r w:rsidRPr="004A2559">
        <w:rPr>
          <w:rFonts w:ascii="Times New Roman" w:hAnsi="Times New Roman"/>
          <w:snapToGrid w:val="0"/>
          <w:sz w:val="21"/>
          <w:szCs w:val="21"/>
          <w:lang w:eastAsia="cs-CZ"/>
        </w:rPr>
        <w:t>Meniť a dopĺňať text tejto zmluvy je možné len formou písomných dodatkov, ktoré budú platné ak budú riadne potvrdené a podpísané oprávnenými zástupcami oboch zmluvných strán.</w:t>
      </w:r>
    </w:p>
    <w:p w:rsidR="00781B43" w:rsidRPr="004A2559" w:rsidRDefault="00781B43" w:rsidP="00781B43">
      <w:pPr>
        <w:numPr>
          <w:ilvl w:val="1"/>
          <w:numId w:val="1"/>
        </w:numPr>
        <w:spacing w:before="60" w:after="60"/>
        <w:rPr>
          <w:rFonts w:ascii="Times New Roman" w:hAnsi="Times New Roman"/>
          <w:sz w:val="21"/>
          <w:szCs w:val="21"/>
        </w:rPr>
      </w:pPr>
      <w:r w:rsidRPr="004A2559">
        <w:rPr>
          <w:rFonts w:ascii="Times New Roman" w:hAnsi="Times New Roman"/>
          <w:sz w:val="21"/>
          <w:szCs w:val="21"/>
        </w:rPr>
        <w:t>Zmluvné strany sa zaväzujú, že obchodné a technické informácie, ktoré im boli zverené zmluvným partnerom, nesprístupnia tretím osobám, bez jeho písomného súhlasu, alebo tieto informácie nepoužijú na iné účely ako na plnenie podmienok tejto zmluvy.</w:t>
      </w:r>
    </w:p>
    <w:p w:rsidR="00781B43" w:rsidRPr="004A2559" w:rsidRDefault="00781B43" w:rsidP="00781B43">
      <w:pPr>
        <w:numPr>
          <w:ilvl w:val="1"/>
          <w:numId w:val="1"/>
        </w:numPr>
        <w:spacing w:before="60" w:after="60"/>
        <w:rPr>
          <w:rFonts w:ascii="Times New Roman" w:hAnsi="Times New Roman"/>
          <w:sz w:val="21"/>
          <w:szCs w:val="21"/>
        </w:rPr>
      </w:pPr>
      <w:r w:rsidRPr="004A2559">
        <w:rPr>
          <w:rFonts w:ascii="Times New Roman" w:hAnsi="Times New Roman"/>
          <w:sz w:val="21"/>
          <w:szCs w:val="21"/>
        </w:rPr>
        <w:t>Objednávateľ  v súvislosti  s povinnosťou  zverejnenia  zmluvy podľa § 47a Občianskeho zákonníka a § 5a zákona č. 211/2000 Z.</w:t>
      </w:r>
      <w:r w:rsidR="00C44232" w:rsidRPr="004A2559">
        <w:rPr>
          <w:rFonts w:ascii="Times New Roman" w:hAnsi="Times New Roman"/>
          <w:sz w:val="21"/>
          <w:szCs w:val="21"/>
        </w:rPr>
        <w:t xml:space="preserve"> </w:t>
      </w:r>
      <w:r w:rsidRPr="004A2559">
        <w:rPr>
          <w:rFonts w:ascii="Times New Roman" w:hAnsi="Times New Roman"/>
          <w:sz w:val="21"/>
          <w:szCs w:val="21"/>
        </w:rPr>
        <w:t xml:space="preserve">z. o slobodnom prístupe k informáciám a o zmene a doplnení niektorých zákonov v znení neskorších predpisov, zabezpečí ochranu práv zhotoviteľa  vyplývajúcich z § 17 Obchodného zákonníka týkajúcich  sa obchodného tajomstva a § 11 Občianskeho zákonníka, týkajúceho  sa práva  na </w:t>
      </w:r>
      <w:r w:rsidRPr="004A2559">
        <w:rPr>
          <w:rFonts w:ascii="Times New Roman" w:hAnsi="Times New Roman"/>
          <w:sz w:val="21"/>
          <w:szCs w:val="21"/>
        </w:rPr>
        <w:lastRenderedPageBreak/>
        <w:t>ochranu osobnosti (ďalej len „právne predpisy“). Objednávateľ konkrétne zabezpečí ochranu (anonymizovanie) tých ustanovení  zmluvy o dielo (vrátanej jej príloh), ktoré zhotoviteľ náležite označí. V súlade s § 47a ods. 3 Občianskeho zákonníka tým nie je dotknutá účinnosť týchto ustanovení, ktoré neboli zverejnené.</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Zhotoviteľ berie na vedomie, že objednávateľ je povinnou osobou v zmysle § 2 zákona č. 211/2000 Z. z. o slobodnom prístupe k informáciám v platnom znení a súhlasí so zverejnením a sprístupnením obsahu tejto zmluvy.</w:t>
      </w:r>
    </w:p>
    <w:p w:rsidR="00A53621" w:rsidRPr="004A2559" w:rsidRDefault="00A53621" w:rsidP="00316145">
      <w:pPr>
        <w:numPr>
          <w:ilvl w:val="1"/>
          <w:numId w:val="1"/>
        </w:numPr>
        <w:spacing w:after="120"/>
        <w:rPr>
          <w:rFonts w:ascii="Times New Roman" w:hAnsi="Times New Roman"/>
          <w:sz w:val="21"/>
          <w:szCs w:val="21"/>
        </w:rPr>
      </w:pPr>
      <w:r w:rsidRPr="004A2559">
        <w:rPr>
          <w:rFonts w:ascii="Times New Roman" w:hAnsi="Times New Roman"/>
          <w:sz w:val="21"/>
          <w:szCs w:val="21"/>
        </w:rPr>
        <w:t>Táto zmluva nadobúda platnosť dňom jej podpisu oboma zmluvnými stranami a účinnosť dňom nasledujúcim po dni jej zverejnenia na webov</w:t>
      </w:r>
      <w:r w:rsidR="008F2CEC" w:rsidRPr="004A2559">
        <w:rPr>
          <w:rFonts w:ascii="Times New Roman" w:hAnsi="Times New Roman"/>
          <w:sz w:val="21"/>
          <w:szCs w:val="21"/>
        </w:rPr>
        <w:t>om sídle</w:t>
      </w:r>
      <w:r w:rsidRPr="004A2559">
        <w:rPr>
          <w:rFonts w:ascii="Times New Roman" w:hAnsi="Times New Roman"/>
          <w:sz w:val="21"/>
          <w:szCs w:val="21"/>
        </w:rPr>
        <w:t xml:space="preserve"> objednávateľa. </w:t>
      </w:r>
    </w:p>
    <w:p w:rsidR="00271FA1" w:rsidRPr="004A2559" w:rsidRDefault="00271FA1" w:rsidP="00271FA1">
      <w:pPr>
        <w:numPr>
          <w:ilvl w:val="1"/>
          <w:numId w:val="1"/>
        </w:numPr>
        <w:spacing w:after="120"/>
        <w:rPr>
          <w:rFonts w:ascii="Times New Roman" w:hAnsi="Times New Roman"/>
          <w:sz w:val="21"/>
          <w:szCs w:val="21"/>
        </w:rPr>
      </w:pPr>
      <w:r w:rsidRPr="004A2559">
        <w:rPr>
          <w:rFonts w:ascii="Times New Roman" w:hAnsi="Times New Roman"/>
          <w:sz w:val="21"/>
          <w:szCs w:val="21"/>
        </w:rPr>
        <w:t>Táto zmluva bola uzatvorená slobodne a vážne, určite a zrozumiteľne, zmluvné strany si zmluvu riadne prečítali a s jej obsahom bez výhrad súhlasia.</w:t>
      </w:r>
    </w:p>
    <w:p w:rsidR="003E20A4" w:rsidRPr="004A2559" w:rsidRDefault="003E20A4" w:rsidP="009E0B06">
      <w:pPr>
        <w:pStyle w:val="Odsekzoznamu"/>
        <w:tabs>
          <w:tab w:val="left" w:pos="5387"/>
        </w:tabs>
        <w:spacing w:before="720"/>
        <w:ind w:left="0" w:firstLine="0"/>
        <w:rPr>
          <w:rFonts w:ascii="Times New Roman" w:hAnsi="Times New Roman"/>
          <w:sz w:val="21"/>
          <w:szCs w:val="21"/>
        </w:rPr>
      </w:pPr>
      <w:r w:rsidRPr="004A2559">
        <w:rPr>
          <w:rFonts w:ascii="Times New Roman" w:hAnsi="Times New Roman"/>
          <w:sz w:val="21"/>
          <w:szCs w:val="21"/>
        </w:rPr>
        <w:t xml:space="preserve">V Levoči, dňa................... </w:t>
      </w:r>
      <w:r w:rsidRPr="004A2559">
        <w:rPr>
          <w:rFonts w:ascii="Times New Roman" w:hAnsi="Times New Roman"/>
          <w:sz w:val="21"/>
          <w:szCs w:val="21"/>
        </w:rPr>
        <w:tab/>
        <w:t>V .</w:t>
      </w:r>
      <w:r w:rsidRPr="004A2559">
        <w:rPr>
          <w:rFonts w:ascii="Times New Roman" w:hAnsi="Times New Roman"/>
          <w:sz w:val="21"/>
          <w:szCs w:val="21"/>
          <w:highlight w:val="yellow"/>
        </w:rPr>
        <w:t>........................</w:t>
      </w:r>
      <w:r w:rsidRPr="004A2559">
        <w:rPr>
          <w:rFonts w:ascii="Times New Roman" w:hAnsi="Times New Roman"/>
          <w:sz w:val="21"/>
          <w:szCs w:val="21"/>
        </w:rPr>
        <w:t>., dňa .</w:t>
      </w:r>
      <w:r w:rsidRPr="004A2559">
        <w:rPr>
          <w:rFonts w:ascii="Times New Roman" w:hAnsi="Times New Roman"/>
          <w:sz w:val="21"/>
          <w:szCs w:val="21"/>
          <w:highlight w:val="yellow"/>
        </w:rPr>
        <w:t>......................</w:t>
      </w:r>
      <w:r w:rsidRPr="004A2559">
        <w:rPr>
          <w:rFonts w:ascii="Times New Roman" w:hAnsi="Times New Roman"/>
          <w:sz w:val="21"/>
          <w:szCs w:val="21"/>
        </w:rPr>
        <w:t>..</w:t>
      </w:r>
    </w:p>
    <w:p w:rsidR="003E20A4" w:rsidRPr="004A2559" w:rsidRDefault="003E20A4" w:rsidP="009E0B06">
      <w:pPr>
        <w:pStyle w:val="Odsekzoznamu"/>
        <w:tabs>
          <w:tab w:val="left" w:pos="5387"/>
        </w:tabs>
        <w:ind w:left="0" w:firstLine="0"/>
        <w:rPr>
          <w:rFonts w:ascii="Times New Roman" w:hAnsi="Times New Roman"/>
          <w:sz w:val="21"/>
          <w:szCs w:val="21"/>
        </w:rPr>
      </w:pPr>
    </w:p>
    <w:p w:rsidR="003E20A4" w:rsidRPr="004A2559" w:rsidRDefault="003E20A4" w:rsidP="009E0B06">
      <w:pPr>
        <w:tabs>
          <w:tab w:val="left" w:pos="5387"/>
        </w:tabs>
        <w:ind w:left="0" w:firstLine="0"/>
        <w:rPr>
          <w:rFonts w:ascii="Times New Roman" w:hAnsi="Times New Roman"/>
          <w:sz w:val="21"/>
          <w:szCs w:val="21"/>
        </w:rPr>
      </w:pPr>
    </w:p>
    <w:p w:rsidR="003E20A4" w:rsidRPr="004A2559" w:rsidRDefault="003E20A4" w:rsidP="009E0B06">
      <w:pPr>
        <w:pStyle w:val="Odsekzoznamu"/>
        <w:tabs>
          <w:tab w:val="left" w:pos="5387"/>
        </w:tabs>
        <w:ind w:left="0" w:firstLine="0"/>
        <w:rPr>
          <w:rFonts w:ascii="Times New Roman" w:hAnsi="Times New Roman"/>
          <w:sz w:val="21"/>
          <w:szCs w:val="21"/>
        </w:rPr>
      </w:pPr>
      <w:r w:rsidRPr="004A2559">
        <w:rPr>
          <w:rFonts w:ascii="Times New Roman" w:hAnsi="Times New Roman"/>
          <w:sz w:val="21"/>
          <w:szCs w:val="21"/>
        </w:rPr>
        <w:t>Objednávateľ: Mesto Levoča</w:t>
      </w:r>
      <w:r w:rsidRPr="004A2559">
        <w:rPr>
          <w:rFonts w:ascii="Times New Roman" w:hAnsi="Times New Roman"/>
          <w:sz w:val="21"/>
          <w:szCs w:val="21"/>
        </w:rPr>
        <w:tab/>
        <w:t>Zhotoviteľ: ..</w:t>
      </w:r>
      <w:r w:rsidRPr="004A2559">
        <w:rPr>
          <w:rFonts w:ascii="Times New Roman" w:hAnsi="Times New Roman"/>
          <w:sz w:val="21"/>
          <w:szCs w:val="21"/>
          <w:highlight w:val="yellow"/>
        </w:rPr>
        <w:t>..................................</w:t>
      </w:r>
    </w:p>
    <w:p w:rsidR="003E20A4" w:rsidRPr="004A2559" w:rsidRDefault="003E20A4" w:rsidP="009E0B06">
      <w:pPr>
        <w:pStyle w:val="Odsekzoznamu"/>
        <w:tabs>
          <w:tab w:val="left" w:pos="5387"/>
        </w:tabs>
        <w:ind w:left="0" w:firstLine="0"/>
        <w:rPr>
          <w:rFonts w:ascii="Times New Roman" w:hAnsi="Times New Roman"/>
          <w:b/>
          <w:sz w:val="21"/>
          <w:szCs w:val="21"/>
        </w:rPr>
      </w:pPr>
    </w:p>
    <w:p w:rsidR="003E20A4" w:rsidRPr="004A2559" w:rsidRDefault="003E20A4" w:rsidP="009E0B06">
      <w:pPr>
        <w:pStyle w:val="Odsekzoznamu"/>
        <w:tabs>
          <w:tab w:val="left" w:pos="5387"/>
        </w:tabs>
        <w:ind w:left="0" w:firstLine="0"/>
        <w:rPr>
          <w:rFonts w:ascii="Times New Roman" w:hAnsi="Times New Roman"/>
          <w:b/>
          <w:sz w:val="21"/>
          <w:szCs w:val="21"/>
        </w:rPr>
      </w:pPr>
    </w:p>
    <w:p w:rsidR="003E20A4" w:rsidRPr="004A2559" w:rsidRDefault="003E20A4" w:rsidP="009E0B06">
      <w:pPr>
        <w:pStyle w:val="Odsekzoznamu"/>
        <w:tabs>
          <w:tab w:val="left" w:pos="5387"/>
        </w:tabs>
        <w:ind w:left="0" w:firstLine="0"/>
        <w:rPr>
          <w:rFonts w:ascii="Times New Roman" w:hAnsi="Times New Roman"/>
          <w:b/>
          <w:sz w:val="21"/>
          <w:szCs w:val="21"/>
        </w:rPr>
      </w:pPr>
    </w:p>
    <w:p w:rsidR="009E0B06" w:rsidRPr="004A2559" w:rsidRDefault="009E0B06" w:rsidP="009E0B06">
      <w:pPr>
        <w:pStyle w:val="Odsekzoznamu"/>
        <w:tabs>
          <w:tab w:val="left" w:pos="5387"/>
        </w:tabs>
        <w:ind w:left="0" w:firstLine="0"/>
        <w:rPr>
          <w:rFonts w:ascii="Times New Roman" w:hAnsi="Times New Roman"/>
          <w:b/>
          <w:sz w:val="21"/>
          <w:szCs w:val="21"/>
        </w:rPr>
      </w:pPr>
    </w:p>
    <w:p w:rsidR="003E20A4" w:rsidRPr="004A2559" w:rsidRDefault="003E20A4" w:rsidP="009E0B06">
      <w:pPr>
        <w:pStyle w:val="Odsekzoznamu"/>
        <w:tabs>
          <w:tab w:val="left" w:pos="5387"/>
        </w:tabs>
        <w:ind w:left="0" w:firstLine="0"/>
        <w:rPr>
          <w:rFonts w:ascii="Times New Roman" w:hAnsi="Times New Roman"/>
          <w:b/>
          <w:sz w:val="21"/>
          <w:szCs w:val="21"/>
        </w:rPr>
      </w:pPr>
    </w:p>
    <w:p w:rsidR="003E20A4" w:rsidRPr="004A2559" w:rsidRDefault="003E20A4" w:rsidP="009E0B06">
      <w:pPr>
        <w:pStyle w:val="Odsekzoznamu"/>
        <w:tabs>
          <w:tab w:val="left" w:pos="5387"/>
        </w:tabs>
        <w:ind w:left="0" w:firstLine="0"/>
        <w:rPr>
          <w:rFonts w:ascii="Times New Roman" w:hAnsi="Times New Roman"/>
          <w:sz w:val="21"/>
          <w:szCs w:val="21"/>
        </w:rPr>
      </w:pPr>
      <w:r w:rsidRPr="004A2559">
        <w:rPr>
          <w:rFonts w:ascii="Times New Roman" w:hAnsi="Times New Roman"/>
          <w:sz w:val="21"/>
          <w:szCs w:val="21"/>
        </w:rPr>
        <w:t>..........................................................</w:t>
      </w:r>
      <w:r w:rsidRPr="004A2559">
        <w:rPr>
          <w:rFonts w:ascii="Times New Roman" w:hAnsi="Times New Roman"/>
          <w:b/>
          <w:sz w:val="21"/>
          <w:szCs w:val="21"/>
        </w:rPr>
        <w:tab/>
      </w:r>
      <w:r w:rsidRPr="004A2559">
        <w:rPr>
          <w:rFonts w:ascii="Times New Roman" w:hAnsi="Times New Roman"/>
          <w:sz w:val="21"/>
          <w:szCs w:val="21"/>
        </w:rPr>
        <w:t>..........................................................</w:t>
      </w:r>
    </w:p>
    <w:p w:rsidR="003E20A4" w:rsidRPr="004A2559" w:rsidRDefault="004749A4" w:rsidP="009E0B06">
      <w:pPr>
        <w:pStyle w:val="Odsekzoznamu"/>
        <w:tabs>
          <w:tab w:val="left" w:pos="5387"/>
          <w:tab w:val="left" w:pos="5670"/>
        </w:tabs>
        <w:ind w:left="0" w:firstLine="0"/>
        <w:rPr>
          <w:rFonts w:ascii="Times New Roman" w:hAnsi="Times New Roman"/>
          <w:sz w:val="21"/>
          <w:szCs w:val="21"/>
        </w:rPr>
      </w:pPr>
      <w:r w:rsidRPr="004A2559">
        <w:rPr>
          <w:rFonts w:ascii="Times New Roman" w:hAnsi="Times New Roman"/>
          <w:sz w:val="21"/>
          <w:szCs w:val="21"/>
        </w:rPr>
        <w:t xml:space="preserve">    </w:t>
      </w:r>
      <w:r w:rsidR="003E20A4" w:rsidRPr="004A2559">
        <w:rPr>
          <w:rFonts w:ascii="Times New Roman" w:hAnsi="Times New Roman"/>
          <w:sz w:val="21"/>
          <w:szCs w:val="21"/>
        </w:rPr>
        <w:t>Ing. Miroslav Vilkovský, MBA</w:t>
      </w:r>
      <w:r w:rsidR="003E20A4" w:rsidRPr="004A2559">
        <w:rPr>
          <w:rFonts w:ascii="Times New Roman" w:hAnsi="Times New Roman"/>
          <w:sz w:val="21"/>
          <w:szCs w:val="21"/>
        </w:rPr>
        <w:tab/>
      </w:r>
      <w:r w:rsidRPr="004A2559">
        <w:rPr>
          <w:rFonts w:ascii="Times New Roman" w:hAnsi="Times New Roman"/>
          <w:sz w:val="21"/>
          <w:szCs w:val="21"/>
        </w:rPr>
        <w:t xml:space="preserve">          </w:t>
      </w:r>
      <w:r w:rsidR="003E20A4" w:rsidRPr="004A2559">
        <w:rPr>
          <w:rFonts w:ascii="Times New Roman" w:hAnsi="Times New Roman"/>
          <w:sz w:val="21"/>
          <w:szCs w:val="21"/>
        </w:rPr>
        <w:t>titul, meno, priezvisko,</w:t>
      </w:r>
    </w:p>
    <w:p w:rsidR="00013768" w:rsidRPr="004A2559" w:rsidRDefault="004749A4" w:rsidP="009E0B06">
      <w:pPr>
        <w:pStyle w:val="Odsekzoznamu"/>
        <w:tabs>
          <w:tab w:val="left" w:pos="5387"/>
          <w:tab w:val="left" w:pos="5529"/>
        </w:tabs>
        <w:ind w:left="0" w:firstLine="0"/>
        <w:rPr>
          <w:rFonts w:ascii="Times New Roman" w:hAnsi="Times New Roman"/>
          <w:sz w:val="21"/>
          <w:szCs w:val="21"/>
        </w:rPr>
      </w:pPr>
      <w:r w:rsidRPr="004A2559">
        <w:rPr>
          <w:rFonts w:ascii="Times New Roman" w:hAnsi="Times New Roman"/>
          <w:sz w:val="21"/>
          <w:szCs w:val="21"/>
        </w:rPr>
        <w:t xml:space="preserve">                </w:t>
      </w:r>
      <w:r w:rsidR="003E20A4" w:rsidRPr="004A2559">
        <w:rPr>
          <w:rFonts w:ascii="Times New Roman" w:hAnsi="Times New Roman"/>
          <w:sz w:val="21"/>
          <w:szCs w:val="21"/>
        </w:rPr>
        <w:t>primátor mesta</w:t>
      </w:r>
      <w:r w:rsidR="003E20A4" w:rsidRPr="004A2559">
        <w:rPr>
          <w:rFonts w:ascii="Times New Roman" w:hAnsi="Times New Roman"/>
          <w:sz w:val="21"/>
          <w:szCs w:val="21"/>
        </w:rPr>
        <w:tab/>
      </w:r>
      <w:r w:rsidRPr="004A2559">
        <w:rPr>
          <w:rFonts w:ascii="Times New Roman" w:hAnsi="Times New Roman"/>
          <w:sz w:val="21"/>
          <w:szCs w:val="21"/>
        </w:rPr>
        <w:t xml:space="preserve">        </w:t>
      </w:r>
      <w:r w:rsidR="003E20A4" w:rsidRPr="004A2559">
        <w:rPr>
          <w:rFonts w:ascii="Times New Roman" w:hAnsi="Times New Roman"/>
          <w:sz w:val="21"/>
          <w:szCs w:val="21"/>
        </w:rPr>
        <w:t>funkcia oprávnenej osoby</w:t>
      </w:r>
    </w:p>
    <w:p w:rsidR="00013768" w:rsidRPr="004A2559" w:rsidRDefault="00013768" w:rsidP="00954FE3">
      <w:pPr>
        <w:spacing w:after="60"/>
        <w:ind w:left="0" w:firstLine="0"/>
        <w:rPr>
          <w:rFonts w:ascii="Times New Roman" w:hAnsi="Times New Roman"/>
          <w:b/>
          <w:sz w:val="21"/>
          <w:szCs w:val="21"/>
        </w:rPr>
      </w:pPr>
    </w:p>
    <w:p w:rsidR="00013768" w:rsidRPr="004A2559" w:rsidRDefault="00013768" w:rsidP="00954FE3">
      <w:pPr>
        <w:spacing w:after="60"/>
        <w:ind w:left="0" w:firstLine="0"/>
        <w:rPr>
          <w:rFonts w:ascii="Times New Roman" w:hAnsi="Times New Roman"/>
          <w:b/>
          <w:sz w:val="21"/>
          <w:szCs w:val="21"/>
        </w:rPr>
      </w:pPr>
    </w:p>
    <w:p w:rsidR="009E0B06" w:rsidRPr="004A2559" w:rsidRDefault="009E0B06" w:rsidP="00954FE3">
      <w:pPr>
        <w:spacing w:after="60"/>
        <w:ind w:left="0" w:firstLine="0"/>
        <w:rPr>
          <w:rFonts w:ascii="Times New Roman" w:hAnsi="Times New Roman"/>
          <w:b/>
          <w:sz w:val="21"/>
          <w:szCs w:val="21"/>
        </w:rPr>
      </w:pPr>
    </w:p>
    <w:p w:rsidR="00DB173C" w:rsidRPr="004A2559" w:rsidRDefault="00DB173C" w:rsidP="00954FE3">
      <w:pPr>
        <w:spacing w:after="60"/>
        <w:ind w:left="0" w:firstLine="0"/>
        <w:rPr>
          <w:rFonts w:ascii="Times New Roman" w:hAnsi="Times New Roman"/>
          <w:b/>
          <w:sz w:val="21"/>
          <w:szCs w:val="21"/>
        </w:rPr>
      </w:pPr>
    </w:p>
    <w:p w:rsidR="00DB173C" w:rsidRPr="004A2559" w:rsidRDefault="00DB173C"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Pr="004A2559" w:rsidRDefault="00F703D7" w:rsidP="00954FE3">
      <w:pPr>
        <w:spacing w:after="60"/>
        <w:ind w:left="0" w:firstLine="0"/>
        <w:rPr>
          <w:rFonts w:ascii="Times New Roman" w:hAnsi="Times New Roman"/>
          <w:b/>
          <w:sz w:val="21"/>
          <w:szCs w:val="21"/>
        </w:rPr>
      </w:pPr>
    </w:p>
    <w:p w:rsidR="00F703D7" w:rsidRDefault="00F703D7" w:rsidP="00954FE3">
      <w:pPr>
        <w:spacing w:after="60"/>
        <w:ind w:left="0" w:firstLine="0"/>
        <w:rPr>
          <w:rFonts w:ascii="Times New Roman" w:hAnsi="Times New Roman"/>
          <w:b/>
          <w:sz w:val="21"/>
          <w:szCs w:val="21"/>
        </w:rPr>
      </w:pPr>
    </w:p>
    <w:p w:rsidR="004A2559" w:rsidRDefault="004A2559" w:rsidP="00954FE3">
      <w:pPr>
        <w:spacing w:after="60"/>
        <w:ind w:left="0" w:firstLine="0"/>
        <w:rPr>
          <w:rFonts w:ascii="Times New Roman" w:hAnsi="Times New Roman"/>
          <w:b/>
          <w:sz w:val="21"/>
          <w:szCs w:val="21"/>
        </w:rPr>
      </w:pPr>
    </w:p>
    <w:p w:rsidR="004A2559" w:rsidRDefault="004A2559" w:rsidP="00954FE3">
      <w:pPr>
        <w:spacing w:after="60"/>
        <w:ind w:left="0" w:firstLine="0"/>
        <w:rPr>
          <w:rFonts w:ascii="Times New Roman" w:hAnsi="Times New Roman"/>
          <w:b/>
          <w:sz w:val="21"/>
          <w:szCs w:val="21"/>
        </w:rPr>
      </w:pPr>
    </w:p>
    <w:p w:rsidR="004A2559" w:rsidRDefault="004A2559" w:rsidP="00954FE3">
      <w:pPr>
        <w:spacing w:after="60"/>
        <w:ind w:left="0" w:firstLine="0"/>
        <w:rPr>
          <w:rFonts w:ascii="Times New Roman" w:hAnsi="Times New Roman"/>
          <w:b/>
          <w:sz w:val="21"/>
          <w:szCs w:val="21"/>
        </w:rPr>
      </w:pPr>
    </w:p>
    <w:p w:rsidR="004A2559" w:rsidRDefault="004A2559" w:rsidP="00954FE3">
      <w:pPr>
        <w:spacing w:after="60"/>
        <w:ind w:left="0" w:firstLine="0"/>
        <w:rPr>
          <w:rFonts w:ascii="Times New Roman" w:hAnsi="Times New Roman"/>
          <w:b/>
          <w:sz w:val="21"/>
          <w:szCs w:val="21"/>
        </w:rPr>
      </w:pPr>
    </w:p>
    <w:p w:rsidR="004A2559" w:rsidRDefault="004A2559" w:rsidP="00954FE3">
      <w:pPr>
        <w:spacing w:after="60"/>
        <w:ind w:left="0" w:firstLine="0"/>
        <w:rPr>
          <w:rFonts w:ascii="Times New Roman" w:hAnsi="Times New Roman"/>
          <w:b/>
          <w:sz w:val="21"/>
          <w:szCs w:val="21"/>
        </w:rPr>
      </w:pPr>
    </w:p>
    <w:p w:rsidR="004A2559" w:rsidRPr="004A2559" w:rsidRDefault="004A2559" w:rsidP="00954FE3">
      <w:pPr>
        <w:spacing w:after="60"/>
        <w:ind w:left="0" w:firstLine="0"/>
        <w:rPr>
          <w:rFonts w:ascii="Times New Roman" w:hAnsi="Times New Roman"/>
          <w:b/>
          <w:sz w:val="21"/>
          <w:szCs w:val="21"/>
        </w:rPr>
      </w:pPr>
    </w:p>
    <w:p w:rsidR="009E0B06" w:rsidRPr="004A2559" w:rsidRDefault="009E0B06" w:rsidP="00954FE3">
      <w:pPr>
        <w:spacing w:after="60"/>
        <w:ind w:left="0" w:firstLine="0"/>
        <w:rPr>
          <w:rFonts w:ascii="Times New Roman" w:hAnsi="Times New Roman"/>
          <w:b/>
          <w:sz w:val="21"/>
          <w:szCs w:val="21"/>
        </w:rPr>
      </w:pPr>
    </w:p>
    <w:p w:rsidR="009E0B06" w:rsidRPr="004A2559" w:rsidRDefault="009E0B06" w:rsidP="00954FE3">
      <w:pPr>
        <w:spacing w:after="60"/>
        <w:ind w:left="0" w:firstLine="0"/>
        <w:rPr>
          <w:rFonts w:ascii="Times New Roman" w:hAnsi="Times New Roman"/>
          <w:b/>
          <w:sz w:val="21"/>
          <w:szCs w:val="21"/>
        </w:rPr>
      </w:pPr>
    </w:p>
    <w:p w:rsidR="00954FE3" w:rsidRPr="004A2559" w:rsidRDefault="00954FE3" w:rsidP="00954FE3">
      <w:pPr>
        <w:spacing w:after="60"/>
        <w:ind w:left="0" w:firstLine="0"/>
        <w:rPr>
          <w:rFonts w:ascii="Times New Roman" w:hAnsi="Times New Roman"/>
          <w:b/>
          <w:sz w:val="21"/>
          <w:szCs w:val="21"/>
          <w:u w:val="single"/>
        </w:rPr>
      </w:pPr>
      <w:r w:rsidRPr="004A2559">
        <w:rPr>
          <w:rFonts w:ascii="Times New Roman" w:hAnsi="Times New Roman"/>
          <w:b/>
          <w:sz w:val="21"/>
          <w:szCs w:val="21"/>
          <w:u w:val="single"/>
        </w:rPr>
        <w:t>Zoznam príloh k Zmluve o dielo:</w:t>
      </w:r>
    </w:p>
    <w:p w:rsidR="00954FE3" w:rsidRPr="004A2559" w:rsidRDefault="00954FE3" w:rsidP="00954FE3">
      <w:pPr>
        <w:tabs>
          <w:tab w:val="left" w:pos="2268"/>
          <w:tab w:val="left" w:pos="2694"/>
        </w:tabs>
        <w:ind w:left="1276" w:hanging="1276"/>
        <w:rPr>
          <w:rFonts w:ascii="Times New Roman" w:hAnsi="Times New Roman"/>
          <w:sz w:val="21"/>
          <w:szCs w:val="21"/>
        </w:rPr>
      </w:pPr>
      <w:r w:rsidRPr="004A2559">
        <w:rPr>
          <w:rFonts w:ascii="Times New Roman" w:hAnsi="Times New Roman"/>
          <w:sz w:val="21"/>
          <w:szCs w:val="21"/>
        </w:rPr>
        <w:t>Príloha č. 1</w:t>
      </w:r>
      <w:r w:rsidRPr="004A2559">
        <w:rPr>
          <w:rFonts w:ascii="Times New Roman" w:hAnsi="Times New Roman"/>
          <w:sz w:val="21"/>
          <w:szCs w:val="21"/>
        </w:rPr>
        <w:tab/>
        <w:t>Položkový rozpočet s výkazom výmer</w:t>
      </w:r>
      <w:r w:rsidR="004A2559">
        <w:rPr>
          <w:rFonts w:ascii="Times New Roman" w:hAnsi="Times New Roman"/>
          <w:sz w:val="21"/>
          <w:szCs w:val="21"/>
        </w:rPr>
        <w:t>.</w:t>
      </w:r>
    </w:p>
    <w:sectPr w:rsidR="00954FE3" w:rsidRPr="004A2559" w:rsidSect="00730D14">
      <w:headerReference w:type="default" r:id="rId8"/>
      <w:footerReference w:type="even" r:id="rId9"/>
      <w:footerReference w:type="default" r:id="rId10"/>
      <w:headerReference w:type="first" r:id="rId11"/>
      <w:pgSz w:w="11907" w:h="16840" w:code="9"/>
      <w:pgMar w:top="1304" w:right="851" w:bottom="1134" w:left="1418" w:header="284" w:footer="510"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C0A" w:rsidRDefault="00275C0A" w:rsidP="003E1D2D">
      <w:r>
        <w:separator/>
      </w:r>
    </w:p>
  </w:endnote>
  <w:endnote w:type="continuationSeparator" w:id="0">
    <w:p w:rsidR="00275C0A" w:rsidRDefault="00275C0A" w:rsidP="003E1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4A0" w:rsidRDefault="00E94FD8" w:rsidP="002104A0">
    <w:pPr>
      <w:pStyle w:val="Pta"/>
      <w:framePr w:wrap="around" w:vAnchor="text" w:hAnchor="margin" w:xAlign="center" w:y="1"/>
      <w:rPr>
        <w:rStyle w:val="slostrany"/>
      </w:rPr>
    </w:pPr>
    <w:r>
      <w:rPr>
        <w:rStyle w:val="slostrany"/>
      </w:rPr>
      <w:fldChar w:fldCharType="begin"/>
    </w:r>
    <w:r w:rsidR="001C067D">
      <w:rPr>
        <w:rStyle w:val="slostrany"/>
      </w:rPr>
      <w:instrText xml:space="preserve">PAGE  </w:instrText>
    </w:r>
    <w:r>
      <w:rPr>
        <w:rStyle w:val="slostrany"/>
      </w:rPr>
      <w:fldChar w:fldCharType="end"/>
    </w:r>
  </w:p>
  <w:p w:rsidR="00C154A0" w:rsidRDefault="00275C0A" w:rsidP="001C040A">
    <w:pPr>
      <w:pStyle w:val="Pt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4A0" w:rsidRPr="003E1D2D" w:rsidRDefault="00F703D7" w:rsidP="002104A0">
    <w:pPr>
      <w:pStyle w:val="Pta"/>
      <w:framePr w:wrap="around" w:vAnchor="text" w:hAnchor="margin" w:xAlign="center" w:y="1"/>
      <w:rPr>
        <w:rStyle w:val="slostrany"/>
        <w:rFonts w:ascii="Times New Roman" w:hAnsi="Times New Roman"/>
        <w:sz w:val="22"/>
        <w:szCs w:val="22"/>
      </w:rPr>
    </w:pPr>
    <w:r>
      <w:rPr>
        <w:rStyle w:val="slostrany"/>
        <w:rFonts w:ascii="Times New Roman" w:hAnsi="Times New Roman"/>
        <w:sz w:val="22"/>
        <w:szCs w:val="22"/>
      </w:rPr>
      <w:t xml:space="preserve">strana </w:t>
    </w:r>
    <w:r w:rsidR="00E94FD8" w:rsidRPr="003E1D2D">
      <w:rPr>
        <w:rStyle w:val="slostrany"/>
        <w:rFonts w:ascii="Times New Roman" w:hAnsi="Times New Roman"/>
        <w:sz w:val="22"/>
        <w:szCs w:val="22"/>
      </w:rPr>
      <w:fldChar w:fldCharType="begin"/>
    </w:r>
    <w:r w:rsidR="001C067D" w:rsidRPr="003E1D2D">
      <w:rPr>
        <w:rStyle w:val="slostrany"/>
        <w:rFonts w:ascii="Times New Roman" w:hAnsi="Times New Roman"/>
        <w:sz w:val="22"/>
        <w:szCs w:val="22"/>
      </w:rPr>
      <w:instrText xml:space="preserve">PAGE  </w:instrText>
    </w:r>
    <w:r w:rsidR="00E94FD8" w:rsidRPr="003E1D2D">
      <w:rPr>
        <w:rStyle w:val="slostrany"/>
        <w:rFonts w:ascii="Times New Roman" w:hAnsi="Times New Roman"/>
        <w:sz w:val="22"/>
        <w:szCs w:val="22"/>
      </w:rPr>
      <w:fldChar w:fldCharType="separate"/>
    </w:r>
    <w:r w:rsidR="009E2C31">
      <w:rPr>
        <w:rStyle w:val="slostrany"/>
        <w:rFonts w:ascii="Times New Roman" w:hAnsi="Times New Roman"/>
        <w:noProof/>
        <w:sz w:val="22"/>
        <w:szCs w:val="22"/>
      </w:rPr>
      <w:t>4</w:t>
    </w:r>
    <w:r w:rsidR="00E94FD8" w:rsidRPr="003E1D2D">
      <w:rPr>
        <w:rStyle w:val="slostrany"/>
        <w:rFonts w:ascii="Times New Roman" w:hAnsi="Times New Roman"/>
        <w:sz w:val="22"/>
        <w:szCs w:val="22"/>
      </w:rPr>
      <w:fldChar w:fldCharType="end"/>
    </w:r>
    <w:r>
      <w:rPr>
        <w:rStyle w:val="slostrany"/>
        <w:rFonts w:ascii="Times New Roman" w:hAnsi="Times New Roman"/>
        <w:sz w:val="22"/>
        <w:szCs w:val="22"/>
      </w:rPr>
      <w:t>/1</w:t>
    </w:r>
    <w:r w:rsidR="004A2559">
      <w:rPr>
        <w:rStyle w:val="slostrany"/>
        <w:rFonts w:ascii="Times New Roman" w:hAnsi="Times New Roman"/>
        <w:sz w:val="22"/>
        <w:szCs w:val="22"/>
      </w:rPr>
      <w:t>2</w:t>
    </w:r>
  </w:p>
  <w:p w:rsidR="00C154A0" w:rsidRPr="003E1D2D" w:rsidRDefault="00275C0A" w:rsidP="00F703D7">
    <w:pPr>
      <w:pStyle w:val="Pta"/>
      <w:ind w:left="0" w:right="360" w:firstLine="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C0A" w:rsidRDefault="00275C0A" w:rsidP="003E1D2D">
      <w:r>
        <w:separator/>
      </w:r>
    </w:p>
  </w:footnote>
  <w:footnote w:type="continuationSeparator" w:id="0">
    <w:p w:rsidR="00275C0A" w:rsidRDefault="00275C0A" w:rsidP="003E1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D14" w:rsidRDefault="00730D14" w:rsidP="00730D14">
    <w:pPr>
      <w:pStyle w:val="Hlavika"/>
      <w:spacing w:before="240"/>
      <w:jc w:val="right"/>
      <w:rPr>
        <w:rFonts w:ascii="Times New Roman" w:hAnsi="Times New Roman"/>
        <w:sz w:val="20"/>
      </w:rPr>
    </w:pPr>
    <w:r>
      <w:rPr>
        <w:rFonts w:ascii="Times New Roman" w:hAnsi="Times New Roman"/>
        <w:sz w:val="20"/>
      </w:rPr>
      <w:t xml:space="preserve">Príloha č. 2 k Výzve </w:t>
    </w:r>
  </w:p>
  <w:p w:rsidR="00730D14" w:rsidRPr="00280BDE" w:rsidRDefault="00730D14" w:rsidP="00730D14">
    <w:pPr>
      <w:pStyle w:val="Default"/>
      <w:spacing w:after="120"/>
      <w:jc w:val="right"/>
      <w:rPr>
        <w:bCs/>
        <w:i/>
        <w:sz w:val="20"/>
        <w:szCs w:val="20"/>
      </w:rPr>
    </w:pPr>
    <w:r w:rsidRPr="00280BDE">
      <w:rPr>
        <w:bCs/>
        <w:i/>
        <w:sz w:val="20"/>
        <w:szCs w:val="20"/>
      </w:rPr>
      <w:t>„</w:t>
    </w:r>
    <w:r w:rsidR="001751D8">
      <w:rPr>
        <w:bCs/>
        <w:i/>
        <w:sz w:val="20"/>
        <w:szCs w:val="20"/>
      </w:rPr>
      <w:t>Rekonštrukcia fasády ZUŠ Levoča</w:t>
    </w:r>
    <w:r w:rsidRPr="00280BDE">
      <w:rPr>
        <w:bCs/>
        <w:i/>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CEC" w:rsidRDefault="000443DC" w:rsidP="008F2CEC">
    <w:pPr>
      <w:pStyle w:val="Hlavika"/>
      <w:spacing w:before="240"/>
      <w:jc w:val="right"/>
      <w:rPr>
        <w:rFonts w:ascii="Times New Roman" w:hAnsi="Times New Roman"/>
        <w:sz w:val="20"/>
      </w:rPr>
    </w:pPr>
    <w:r>
      <w:rPr>
        <w:rFonts w:ascii="Times New Roman" w:hAnsi="Times New Roman"/>
        <w:sz w:val="20"/>
      </w:rPr>
      <w:t xml:space="preserve">Príloha č. 2 k Výzve </w:t>
    </w:r>
  </w:p>
  <w:p w:rsidR="00280BDE" w:rsidRPr="00280BDE" w:rsidRDefault="00280BDE" w:rsidP="00280BDE">
    <w:pPr>
      <w:pStyle w:val="Default"/>
      <w:spacing w:after="120"/>
      <w:jc w:val="right"/>
      <w:rPr>
        <w:bCs/>
        <w:i/>
        <w:sz w:val="20"/>
        <w:szCs w:val="20"/>
      </w:rPr>
    </w:pPr>
    <w:r w:rsidRPr="00280BDE">
      <w:rPr>
        <w:bCs/>
        <w:i/>
        <w:sz w:val="20"/>
        <w:szCs w:val="20"/>
      </w:rPr>
      <w:t>„Zvýšenie energetickej účinnosti budovy ZÚŠ Námestie Majstra Pavla 48, Levoča“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10"/>
    <w:name w:val="WW8Num15"/>
    <w:lvl w:ilvl="0">
      <w:start w:val="9"/>
      <w:numFmt w:val="decimal"/>
      <w:lvlText w:val="%1."/>
      <w:lvlJc w:val="left"/>
      <w:pPr>
        <w:tabs>
          <w:tab w:val="num" w:pos="360"/>
        </w:tabs>
        <w:ind w:left="360" w:hanging="360"/>
      </w:pPr>
      <w:rPr>
        <w:rFonts w:cs="Times New Roman" w:hint="default"/>
      </w:rPr>
    </w:lvl>
    <w:lvl w:ilvl="1">
      <w:start w:val="1"/>
      <w:numFmt w:val="decimal"/>
      <w:lvlText w:val="14.%2."/>
      <w:lvlJc w:val="left"/>
      <w:pPr>
        <w:tabs>
          <w:tab w:val="num" w:pos="0"/>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18D1A04"/>
    <w:multiLevelType w:val="multilevel"/>
    <w:tmpl w:val="514A0BA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35D2A98"/>
    <w:multiLevelType w:val="multilevel"/>
    <w:tmpl w:val="1D4892F4"/>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B661D7"/>
    <w:multiLevelType w:val="multilevel"/>
    <w:tmpl w:val="C4A6BBBC"/>
    <w:lvl w:ilvl="0">
      <w:start w:val="1"/>
      <w:numFmt w:val="decimal"/>
      <w:lvlText w:val="%1."/>
      <w:lvlJc w:val="left"/>
      <w:pPr>
        <w:ind w:left="360" w:hanging="360"/>
      </w:pPr>
      <w:rPr>
        <w:rFonts w:hint="default"/>
      </w:rPr>
    </w:lvl>
    <w:lvl w:ilvl="1">
      <w:start w:val="1"/>
      <w:numFmt w:val="decimal"/>
      <w:lvlText w:val="4.%2"/>
      <w:lvlJc w:val="left"/>
      <w:pPr>
        <w:ind w:left="567" w:hanging="567"/>
      </w:pPr>
      <w:rPr>
        <w:rFonts w:ascii="Times New Roman" w:hAnsi="Times New Roman" w:cs="Times New Roman"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11070C"/>
    <w:multiLevelType w:val="multilevel"/>
    <w:tmpl w:val="4DC030B6"/>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bullet"/>
      <w:lvlText w:val="-"/>
      <w:lvlJc w:val="left"/>
      <w:pPr>
        <w:ind w:left="1224" w:hanging="504"/>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C21D78"/>
    <w:multiLevelType w:val="multilevel"/>
    <w:tmpl w:val="62802E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D7591D"/>
    <w:multiLevelType w:val="multilevel"/>
    <w:tmpl w:val="CAD87AF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7B3E07"/>
    <w:multiLevelType w:val="multilevel"/>
    <w:tmpl w:val="4A2AB1F0"/>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7D20090"/>
    <w:multiLevelType w:val="multilevel"/>
    <w:tmpl w:val="B51455AC"/>
    <w:lvl w:ilvl="0">
      <w:start w:val="1"/>
      <w:numFmt w:val="bullet"/>
      <w:lvlText w:val="-"/>
      <w:lvlJc w:val="left"/>
      <w:pPr>
        <w:ind w:left="360" w:hanging="360"/>
      </w:pPr>
      <w:rPr>
        <w:rFonts w:ascii="Times New Roman" w:hAnsi="Times New Roman" w:cs="Times New Roman"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90E60D3"/>
    <w:multiLevelType w:val="multilevel"/>
    <w:tmpl w:val="B82AB6D2"/>
    <w:lvl w:ilvl="0">
      <w:start w:val="1"/>
      <w:numFmt w:val="decimal"/>
      <w:lvlText w:val="3.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9587AA0"/>
    <w:multiLevelType w:val="multilevel"/>
    <w:tmpl w:val="CBCCD3B4"/>
    <w:lvl w:ilvl="0">
      <w:start w:val="3"/>
      <w:numFmt w:val="decimal"/>
      <w:lvlText w:val="%1"/>
      <w:lvlJc w:val="left"/>
      <w:pPr>
        <w:ind w:left="360" w:hanging="360"/>
      </w:pPr>
      <w:rPr>
        <w:rFonts w:cs="Arial" w:hint="default"/>
      </w:rPr>
    </w:lvl>
    <w:lvl w:ilvl="1">
      <w:start w:val="2"/>
      <w:numFmt w:val="bullet"/>
      <w:lvlText w:val="-"/>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19C13FF0"/>
    <w:multiLevelType w:val="multilevel"/>
    <w:tmpl w:val="42F2A0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8418D7"/>
    <w:multiLevelType w:val="hybridMultilevel"/>
    <w:tmpl w:val="21760856"/>
    <w:lvl w:ilvl="0" w:tplc="2710FA04">
      <w:start w:val="5"/>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15:restartNumberingAfterBreak="0">
    <w:nsid w:val="24F47053"/>
    <w:multiLevelType w:val="multilevel"/>
    <w:tmpl w:val="8E643892"/>
    <w:lvl w:ilvl="0">
      <w:start w:val="1"/>
      <w:numFmt w:val="bullet"/>
      <w:lvlText w:val="-"/>
      <w:lvlJc w:val="left"/>
      <w:pPr>
        <w:ind w:left="357" w:hanging="357"/>
      </w:pPr>
      <w:rPr>
        <w:rFonts w:ascii="Courier New" w:hAnsi="Courier New"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5AF59F8"/>
    <w:multiLevelType w:val="multilevel"/>
    <w:tmpl w:val="06E6FBCE"/>
    <w:lvl w:ilvl="0">
      <w:start w:val="1"/>
      <w:numFmt w:val="decimal"/>
      <w:lvlText w:val="7.8.%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7300846"/>
    <w:multiLevelType w:val="multilevel"/>
    <w:tmpl w:val="C5E20710"/>
    <w:lvl w:ilvl="0">
      <w:start w:val="1"/>
      <w:numFmt w:val="bullet"/>
      <w:lvlText w:val="-"/>
      <w:lvlJc w:val="left"/>
      <w:pPr>
        <w:tabs>
          <w:tab w:val="num" w:pos="927"/>
        </w:tabs>
        <w:ind w:left="927" w:hanging="360"/>
      </w:pPr>
      <w:rPr>
        <w:rFonts w:ascii="Times New Roman" w:hAnsi="Times New Roman" w:cs="Times New Roman" w:hint="default"/>
      </w:rPr>
    </w:lvl>
    <w:lvl w:ilvl="1">
      <w:start w:val="1"/>
      <w:numFmt w:val="lowerLetter"/>
      <w:lvlText w:val="%2."/>
      <w:lvlJc w:val="left"/>
      <w:pPr>
        <w:tabs>
          <w:tab w:val="num" w:pos="1647"/>
        </w:tabs>
        <w:ind w:left="1647" w:hanging="360"/>
      </w:pPr>
      <w:rPr>
        <w:rFonts w:cs="Times New Roman" w:hint="default"/>
      </w:rPr>
    </w:lvl>
    <w:lvl w:ilvl="2">
      <w:start w:val="1"/>
      <w:numFmt w:val="lowerRoman"/>
      <w:lvlText w:val="%3."/>
      <w:lvlJc w:val="right"/>
      <w:pPr>
        <w:tabs>
          <w:tab w:val="num" w:pos="2367"/>
        </w:tabs>
        <w:ind w:left="2367" w:hanging="180"/>
      </w:pPr>
      <w:rPr>
        <w:rFonts w:cs="Times New Roman" w:hint="default"/>
      </w:rPr>
    </w:lvl>
    <w:lvl w:ilvl="3">
      <w:start w:val="1"/>
      <w:numFmt w:val="decimal"/>
      <w:lvlText w:val="%4."/>
      <w:lvlJc w:val="left"/>
      <w:pPr>
        <w:tabs>
          <w:tab w:val="num" w:pos="3087"/>
        </w:tabs>
        <w:ind w:left="3087" w:hanging="360"/>
      </w:pPr>
      <w:rPr>
        <w:rFonts w:cs="Times New Roman" w:hint="default"/>
      </w:rPr>
    </w:lvl>
    <w:lvl w:ilvl="4">
      <w:start w:val="1"/>
      <w:numFmt w:val="lowerLetter"/>
      <w:lvlText w:val="%5."/>
      <w:lvlJc w:val="left"/>
      <w:pPr>
        <w:tabs>
          <w:tab w:val="num" w:pos="3807"/>
        </w:tabs>
        <w:ind w:left="3807" w:hanging="360"/>
      </w:pPr>
      <w:rPr>
        <w:rFonts w:cs="Times New Roman" w:hint="default"/>
      </w:rPr>
    </w:lvl>
    <w:lvl w:ilvl="5">
      <w:start w:val="1"/>
      <w:numFmt w:val="lowerRoman"/>
      <w:lvlText w:val="%6."/>
      <w:lvlJc w:val="right"/>
      <w:pPr>
        <w:tabs>
          <w:tab w:val="num" w:pos="4527"/>
        </w:tabs>
        <w:ind w:left="4527" w:hanging="180"/>
      </w:pPr>
      <w:rPr>
        <w:rFonts w:cs="Times New Roman" w:hint="default"/>
      </w:rPr>
    </w:lvl>
    <w:lvl w:ilvl="6">
      <w:start w:val="1"/>
      <w:numFmt w:val="decimal"/>
      <w:lvlText w:val="%7."/>
      <w:lvlJc w:val="left"/>
      <w:pPr>
        <w:tabs>
          <w:tab w:val="num" w:pos="5247"/>
        </w:tabs>
        <w:ind w:left="5247" w:hanging="360"/>
      </w:pPr>
      <w:rPr>
        <w:rFonts w:cs="Times New Roman" w:hint="default"/>
      </w:rPr>
    </w:lvl>
    <w:lvl w:ilvl="7">
      <w:start w:val="1"/>
      <w:numFmt w:val="lowerLetter"/>
      <w:lvlText w:val="%8."/>
      <w:lvlJc w:val="left"/>
      <w:pPr>
        <w:tabs>
          <w:tab w:val="num" w:pos="5967"/>
        </w:tabs>
        <w:ind w:left="5967" w:hanging="360"/>
      </w:pPr>
      <w:rPr>
        <w:rFonts w:cs="Times New Roman" w:hint="default"/>
      </w:rPr>
    </w:lvl>
    <w:lvl w:ilvl="8">
      <w:start w:val="1"/>
      <w:numFmt w:val="lowerRoman"/>
      <w:lvlText w:val="%9."/>
      <w:lvlJc w:val="right"/>
      <w:pPr>
        <w:tabs>
          <w:tab w:val="num" w:pos="6687"/>
        </w:tabs>
        <w:ind w:left="6687" w:hanging="180"/>
      </w:pPr>
      <w:rPr>
        <w:rFonts w:cs="Times New Roman" w:hint="default"/>
      </w:rPr>
    </w:lvl>
  </w:abstractNum>
  <w:abstractNum w:abstractNumId="16" w15:restartNumberingAfterBreak="0">
    <w:nsid w:val="30DD472C"/>
    <w:multiLevelType w:val="multilevel"/>
    <w:tmpl w:val="8E524F2C"/>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hAnsi="Times New Roman" w:cs="Times New Roman"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1913B54"/>
    <w:multiLevelType w:val="multilevel"/>
    <w:tmpl w:val="88FA827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4D2179"/>
    <w:multiLevelType w:val="multilevel"/>
    <w:tmpl w:val="035AE000"/>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19" w15:restartNumberingAfterBreak="0">
    <w:nsid w:val="35BF0CD8"/>
    <w:multiLevelType w:val="multilevel"/>
    <w:tmpl w:val="71B2533A"/>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5E977CA"/>
    <w:multiLevelType w:val="multilevel"/>
    <w:tmpl w:val="2D160C40"/>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046176"/>
    <w:multiLevelType w:val="multilevel"/>
    <w:tmpl w:val="272E586A"/>
    <w:lvl w:ilvl="0">
      <w:start w:val="1"/>
      <w:numFmt w:val="decimal"/>
      <w:lvlText w:val="%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1313000"/>
    <w:multiLevelType w:val="multilevel"/>
    <w:tmpl w:val="A0CE87C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4FD593E"/>
    <w:multiLevelType w:val="multilevel"/>
    <w:tmpl w:val="DD4E7D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FE788B"/>
    <w:multiLevelType w:val="multilevel"/>
    <w:tmpl w:val="8CA04744"/>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rPr>
        <w:rFonts w:hint="default"/>
      </w:rPr>
    </w:lvl>
    <w:lvl w:ilvl="2">
      <w:start w:val="1"/>
      <w:numFmt w:val="decimal"/>
      <w:lvlText w:val="4.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6613A6F"/>
    <w:multiLevelType w:val="multilevel"/>
    <w:tmpl w:val="AE16097C"/>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13"/>
        </w:tabs>
        <w:ind w:left="1413" w:hanging="360"/>
      </w:pPr>
      <w:rPr>
        <w:rFonts w:cs="Times New Roman" w:hint="default"/>
      </w:rPr>
    </w:lvl>
    <w:lvl w:ilvl="2">
      <w:start w:val="1"/>
      <w:numFmt w:val="lowerRoman"/>
      <w:lvlText w:val="%3."/>
      <w:lvlJc w:val="right"/>
      <w:pPr>
        <w:tabs>
          <w:tab w:val="num" w:pos="2133"/>
        </w:tabs>
        <w:ind w:left="2133" w:hanging="180"/>
      </w:pPr>
      <w:rPr>
        <w:rFonts w:cs="Times New Roman" w:hint="default"/>
      </w:rPr>
    </w:lvl>
    <w:lvl w:ilvl="3">
      <w:start w:val="1"/>
      <w:numFmt w:val="decimal"/>
      <w:lvlText w:val="%4."/>
      <w:lvlJc w:val="left"/>
      <w:pPr>
        <w:tabs>
          <w:tab w:val="num" w:pos="2853"/>
        </w:tabs>
        <w:ind w:left="2853" w:hanging="360"/>
      </w:pPr>
      <w:rPr>
        <w:rFonts w:cs="Times New Roman" w:hint="default"/>
      </w:rPr>
    </w:lvl>
    <w:lvl w:ilvl="4">
      <w:start w:val="1"/>
      <w:numFmt w:val="lowerLetter"/>
      <w:lvlText w:val="%5."/>
      <w:lvlJc w:val="left"/>
      <w:pPr>
        <w:tabs>
          <w:tab w:val="num" w:pos="3573"/>
        </w:tabs>
        <w:ind w:left="3573" w:hanging="360"/>
      </w:pPr>
      <w:rPr>
        <w:rFonts w:cs="Times New Roman" w:hint="default"/>
      </w:rPr>
    </w:lvl>
    <w:lvl w:ilvl="5">
      <w:start w:val="1"/>
      <w:numFmt w:val="lowerRoman"/>
      <w:lvlText w:val="%6."/>
      <w:lvlJc w:val="right"/>
      <w:pPr>
        <w:tabs>
          <w:tab w:val="num" w:pos="4293"/>
        </w:tabs>
        <w:ind w:left="4293" w:hanging="180"/>
      </w:pPr>
      <w:rPr>
        <w:rFonts w:cs="Times New Roman" w:hint="default"/>
      </w:rPr>
    </w:lvl>
    <w:lvl w:ilvl="6">
      <w:start w:val="1"/>
      <w:numFmt w:val="decimal"/>
      <w:lvlText w:val="%7."/>
      <w:lvlJc w:val="left"/>
      <w:pPr>
        <w:tabs>
          <w:tab w:val="num" w:pos="5013"/>
        </w:tabs>
        <w:ind w:left="5013" w:hanging="360"/>
      </w:pPr>
      <w:rPr>
        <w:rFonts w:cs="Times New Roman" w:hint="default"/>
      </w:rPr>
    </w:lvl>
    <w:lvl w:ilvl="7">
      <w:start w:val="1"/>
      <w:numFmt w:val="lowerLetter"/>
      <w:lvlText w:val="%8."/>
      <w:lvlJc w:val="left"/>
      <w:pPr>
        <w:tabs>
          <w:tab w:val="num" w:pos="5733"/>
        </w:tabs>
        <w:ind w:left="5733" w:hanging="360"/>
      </w:pPr>
      <w:rPr>
        <w:rFonts w:cs="Times New Roman" w:hint="default"/>
      </w:rPr>
    </w:lvl>
    <w:lvl w:ilvl="8">
      <w:start w:val="1"/>
      <w:numFmt w:val="lowerRoman"/>
      <w:lvlText w:val="%9."/>
      <w:lvlJc w:val="right"/>
      <w:pPr>
        <w:tabs>
          <w:tab w:val="num" w:pos="6453"/>
        </w:tabs>
        <w:ind w:left="6453" w:hanging="180"/>
      </w:pPr>
      <w:rPr>
        <w:rFonts w:cs="Times New Roman" w:hint="default"/>
      </w:rPr>
    </w:lvl>
  </w:abstractNum>
  <w:abstractNum w:abstractNumId="26" w15:restartNumberingAfterBreak="0">
    <w:nsid w:val="4F105BB8"/>
    <w:multiLevelType w:val="multilevel"/>
    <w:tmpl w:val="8A2E6F24"/>
    <w:lvl w:ilvl="0">
      <w:start w:val="8"/>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lowerLetter"/>
      <w:lvlText w:val="%3)"/>
      <w:lvlJc w:val="left"/>
      <w:pPr>
        <w:ind w:left="720" w:hanging="720"/>
      </w:pPr>
      <w:rPr>
        <w:rFonts w:ascii="Arial" w:eastAsia="Times New Roman"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F3619F8"/>
    <w:multiLevelType w:val="multilevel"/>
    <w:tmpl w:val="C9A0A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3E71C07"/>
    <w:multiLevelType w:val="multilevel"/>
    <w:tmpl w:val="B838DA24"/>
    <w:lvl w:ilvl="0">
      <w:start w:val="3"/>
      <w:numFmt w:val="decimal"/>
      <w:lvlText w:val="%1"/>
      <w:lvlJc w:val="left"/>
      <w:pPr>
        <w:ind w:left="360" w:hanging="360"/>
      </w:pPr>
      <w:rPr>
        <w:rFonts w:cs="Arial" w:hint="default"/>
      </w:rPr>
    </w:lvl>
    <w:lvl w:ilvl="1">
      <w:start w:val="1"/>
      <w:numFmt w:val="decimal"/>
      <w:lvlText w:val="%1.%2"/>
      <w:lvlJc w:val="left"/>
      <w:pPr>
        <w:ind w:left="567" w:hanging="567"/>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9" w15:restartNumberingAfterBreak="0">
    <w:nsid w:val="55892425"/>
    <w:multiLevelType w:val="multilevel"/>
    <w:tmpl w:val="AB4CF48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9D1BFE"/>
    <w:multiLevelType w:val="multilevel"/>
    <w:tmpl w:val="3434222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9306280"/>
    <w:multiLevelType w:val="multilevel"/>
    <w:tmpl w:val="893AF52C"/>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8E4439"/>
    <w:multiLevelType w:val="multilevel"/>
    <w:tmpl w:val="3578C5DA"/>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rPr>
        <w:rFonts w:hint="default"/>
      </w:rPr>
    </w:lvl>
    <w:lvl w:ilvl="2">
      <w:start w:val="1"/>
      <w:numFmt w:val="bullet"/>
      <w:lvlText w:val="-"/>
      <w:lvlJc w:val="left"/>
      <w:pPr>
        <w:ind w:left="2220" w:hanging="180"/>
      </w:pPr>
      <w:rPr>
        <w:rFonts w:ascii="Times New Roman" w:hAnsi="Times New Roman" w:cs="Times New Roman"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33" w15:restartNumberingAfterBreak="0">
    <w:nsid w:val="61C91CB2"/>
    <w:multiLevelType w:val="multilevel"/>
    <w:tmpl w:val="BA98FA84"/>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5762511"/>
    <w:multiLevelType w:val="multilevel"/>
    <w:tmpl w:val="718691A0"/>
    <w:lvl w:ilvl="0">
      <w:start w:val="1"/>
      <w:numFmt w:val="lowerLetter"/>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C553E81"/>
    <w:multiLevelType w:val="multilevel"/>
    <w:tmpl w:val="EBF8451A"/>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04A1D86"/>
    <w:multiLevelType w:val="singleLevel"/>
    <w:tmpl w:val="CBBC964C"/>
    <w:lvl w:ilvl="0">
      <w:start w:val="5"/>
      <w:numFmt w:val="bullet"/>
      <w:lvlText w:val="-"/>
      <w:lvlJc w:val="left"/>
      <w:pPr>
        <w:tabs>
          <w:tab w:val="num" w:pos="1080"/>
        </w:tabs>
        <w:ind w:left="1080" w:hanging="360"/>
      </w:pPr>
      <w:rPr>
        <w:rFonts w:hint="default"/>
      </w:rPr>
    </w:lvl>
  </w:abstractNum>
  <w:abstractNum w:abstractNumId="37" w15:restartNumberingAfterBreak="0">
    <w:nsid w:val="712D2E6F"/>
    <w:multiLevelType w:val="multilevel"/>
    <w:tmpl w:val="8BFA6DD8"/>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ACB027A"/>
    <w:multiLevelType w:val="multilevel"/>
    <w:tmpl w:val="BBB82174"/>
    <w:lvl w:ilvl="0">
      <w:start w:val="1"/>
      <w:numFmt w:val="decimal"/>
      <w:lvlText w:val="11.6.%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B54182E"/>
    <w:multiLevelType w:val="multilevel"/>
    <w:tmpl w:val="B0DEBAF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D322BC1"/>
    <w:multiLevelType w:val="hybridMultilevel"/>
    <w:tmpl w:val="F64A2F06"/>
    <w:lvl w:ilvl="0" w:tplc="7D687AD6">
      <w:start w:val="3"/>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1" w15:restartNumberingAfterBreak="0">
    <w:nsid w:val="7F7155AA"/>
    <w:multiLevelType w:val="hybridMultilevel"/>
    <w:tmpl w:val="4CE41E94"/>
    <w:lvl w:ilvl="0" w:tplc="FFFFFFFF">
      <w:start w:val="1"/>
      <w:numFmt w:val="bullet"/>
      <w:lvlText w:val=""/>
      <w:lvlJc w:val="left"/>
      <w:pPr>
        <w:tabs>
          <w:tab w:val="num" w:pos="1432"/>
        </w:tabs>
        <w:ind w:left="1432" w:hanging="360"/>
      </w:pPr>
      <w:rPr>
        <w:rFonts w:ascii="Symbol" w:hAnsi="Symbol" w:cs="Symbol" w:hint="default"/>
      </w:rPr>
    </w:lvl>
    <w:lvl w:ilvl="1" w:tplc="FFFFFFFF">
      <w:start w:val="1"/>
      <w:numFmt w:val="bullet"/>
      <w:lvlText w:val="-"/>
      <w:lvlJc w:val="left"/>
      <w:pPr>
        <w:tabs>
          <w:tab w:val="num" w:pos="2152"/>
        </w:tabs>
        <w:ind w:left="2152" w:hanging="360"/>
      </w:pPr>
      <w:rPr>
        <w:rFonts w:ascii="Times New Roman" w:eastAsia="Times New Roman" w:hAnsi="Times New Roman" w:cs="Times New Roman" w:hint="default"/>
      </w:rPr>
    </w:lvl>
    <w:lvl w:ilvl="2" w:tplc="5960465C">
      <w:start w:val="1"/>
      <w:numFmt w:val="lowerLetter"/>
      <w:lvlText w:val="%3)"/>
      <w:lvlJc w:val="left"/>
      <w:pPr>
        <w:tabs>
          <w:tab w:val="num" w:pos="2872"/>
        </w:tabs>
        <w:ind w:left="2872" w:hanging="360"/>
      </w:pPr>
      <w:rPr>
        <w:rFonts w:ascii="Times New Roman" w:eastAsia="Times New Roman" w:hAnsi="Times New Roman" w:cs="Times New Roman"/>
        <w:color w:val="auto"/>
      </w:rPr>
    </w:lvl>
    <w:lvl w:ilvl="3" w:tplc="FFFFFFFF">
      <w:start w:val="1"/>
      <w:numFmt w:val="decimal"/>
      <w:lvlText w:val="%4."/>
      <w:lvlJc w:val="left"/>
      <w:pPr>
        <w:tabs>
          <w:tab w:val="num" w:pos="3592"/>
        </w:tabs>
        <w:ind w:left="3592" w:hanging="360"/>
      </w:pPr>
    </w:lvl>
    <w:lvl w:ilvl="4" w:tplc="FFFFFFFF">
      <w:start w:val="1"/>
      <w:numFmt w:val="bullet"/>
      <w:lvlText w:val="o"/>
      <w:lvlJc w:val="left"/>
      <w:pPr>
        <w:tabs>
          <w:tab w:val="num" w:pos="4312"/>
        </w:tabs>
        <w:ind w:left="4312" w:hanging="360"/>
      </w:pPr>
      <w:rPr>
        <w:rFonts w:ascii="Courier New" w:hAnsi="Courier New" w:cs="Courier New" w:hint="default"/>
      </w:rPr>
    </w:lvl>
    <w:lvl w:ilvl="5" w:tplc="FFFFFFFF">
      <w:start w:val="1"/>
      <w:numFmt w:val="bullet"/>
      <w:lvlText w:val=""/>
      <w:lvlJc w:val="left"/>
      <w:pPr>
        <w:tabs>
          <w:tab w:val="num" w:pos="5032"/>
        </w:tabs>
        <w:ind w:left="5032" w:hanging="360"/>
      </w:pPr>
      <w:rPr>
        <w:rFonts w:ascii="Wingdings" w:hAnsi="Wingdings" w:cs="Wingdings" w:hint="default"/>
      </w:rPr>
    </w:lvl>
    <w:lvl w:ilvl="6" w:tplc="FFFFFFFF">
      <w:start w:val="1"/>
      <w:numFmt w:val="bullet"/>
      <w:lvlText w:val=""/>
      <w:lvlJc w:val="left"/>
      <w:pPr>
        <w:tabs>
          <w:tab w:val="num" w:pos="5752"/>
        </w:tabs>
        <w:ind w:left="5752" w:hanging="360"/>
      </w:pPr>
      <w:rPr>
        <w:rFonts w:ascii="Symbol" w:hAnsi="Symbol" w:cs="Symbol" w:hint="default"/>
      </w:rPr>
    </w:lvl>
    <w:lvl w:ilvl="7" w:tplc="FFFFFFFF">
      <w:start w:val="1"/>
      <w:numFmt w:val="bullet"/>
      <w:lvlText w:val="o"/>
      <w:lvlJc w:val="left"/>
      <w:pPr>
        <w:tabs>
          <w:tab w:val="num" w:pos="6472"/>
        </w:tabs>
        <w:ind w:left="6472" w:hanging="360"/>
      </w:pPr>
      <w:rPr>
        <w:rFonts w:ascii="Courier New" w:hAnsi="Courier New" w:cs="Courier New" w:hint="default"/>
      </w:rPr>
    </w:lvl>
    <w:lvl w:ilvl="8" w:tplc="FFFFFFFF">
      <w:start w:val="1"/>
      <w:numFmt w:val="bullet"/>
      <w:lvlText w:val=""/>
      <w:lvlJc w:val="left"/>
      <w:pPr>
        <w:tabs>
          <w:tab w:val="num" w:pos="7192"/>
        </w:tabs>
        <w:ind w:left="7192" w:hanging="360"/>
      </w:pPr>
      <w:rPr>
        <w:rFonts w:ascii="Wingdings" w:hAnsi="Wingdings" w:cs="Wingdings" w:hint="default"/>
      </w:rPr>
    </w:lvl>
  </w:abstractNum>
  <w:num w:numId="1">
    <w:abstractNumId w:val="35"/>
  </w:num>
  <w:num w:numId="2">
    <w:abstractNumId w:val="40"/>
  </w:num>
  <w:num w:numId="3">
    <w:abstractNumId w:val="41"/>
    <w:lvlOverride w:ilvl="0"/>
    <w:lvlOverride w:ilvl="1"/>
    <w:lvlOverride w:ilvl="2">
      <w:startOverride w:val="1"/>
    </w:lvlOverride>
    <w:lvlOverride w:ilvl="3">
      <w:startOverride w:val="1"/>
    </w:lvlOverride>
    <w:lvlOverride w:ilvl="4"/>
    <w:lvlOverride w:ilvl="5"/>
    <w:lvlOverride w:ilvl="6"/>
    <w:lvlOverride w:ilvl="7"/>
    <w:lvlOverride w:ilvl="8"/>
  </w:num>
  <w:num w:numId="4">
    <w:abstractNumId w:val="5"/>
  </w:num>
  <w:num w:numId="5">
    <w:abstractNumId w:val="23"/>
  </w:num>
  <w:num w:numId="6">
    <w:abstractNumId w:val="15"/>
  </w:num>
  <w:num w:numId="7">
    <w:abstractNumId w:val="39"/>
  </w:num>
  <w:num w:numId="8">
    <w:abstractNumId w:val="2"/>
  </w:num>
  <w:num w:numId="9">
    <w:abstractNumId w:val="27"/>
  </w:num>
  <w:num w:numId="10">
    <w:abstractNumId w:val="26"/>
  </w:num>
  <w:num w:numId="11">
    <w:abstractNumId w:val="18"/>
  </w:num>
  <w:num w:numId="12">
    <w:abstractNumId w:val="36"/>
  </w:num>
  <w:num w:numId="13">
    <w:abstractNumId w:val="25"/>
  </w:num>
  <w:num w:numId="14">
    <w:abstractNumId w:val="11"/>
  </w:num>
  <w:num w:numId="15">
    <w:abstractNumId w:val="29"/>
  </w:num>
  <w:num w:numId="16">
    <w:abstractNumId w:val="7"/>
  </w:num>
  <w:num w:numId="17">
    <w:abstractNumId w:val="1"/>
  </w:num>
  <w:num w:numId="18">
    <w:abstractNumId w:val="17"/>
  </w:num>
  <w:num w:numId="19">
    <w:abstractNumId w:val="13"/>
  </w:num>
  <w:num w:numId="20">
    <w:abstractNumId w:val="33"/>
  </w:num>
  <w:num w:numId="21">
    <w:abstractNumId w:val="28"/>
  </w:num>
  <w:num w:numId="22">
    <w:abstractNumId w:val="10"/>
  </w:num>
  <w:num w:numId="23">
    <w:abstractNumId w:val="3"/>
  </w:num>
  <w:num w:numId="24">
    <w:abstractNumId w:val="4"/>
  </w:num>
  <w:num w:numId="25">
    <w:abstractNumId w:val="16"/>
  </w:num>
  <w:num w:numId="26">
    <w:abstractNumId w:val="22"/>
  </w:num>
  <w:num w:numId="27">
    <w:abstractNumId w:val="37"/>
  </w:num>
  <w:num w:numId="28">
    <w:abstractNumId w:val="20"/>
  </w:num>
  <w:num w:numId="29">
    <w:abstractNumId w:val="32"/>
  </w:num>
  <w:num w:numId="30">
    <w:abstractNumId w:val="21"/>
  </w:num>
  <w:num w:numId="31">
    <w:abstractNumId w:val="19"/>
  </w:num>
  <w:num w:numId="32">
    <w:abstractNumId w:val="31"/>
  </w:num>
  <w:num w:numId="33">
    <w:abstractNumId w:val="24"/>
  </w:num>
  <w:num w:numId="34">
    <w:abstractNumId w:val="0"/>
  </w:num>
  <w:num w:numId="35">
    <w:abstractNumId w:val="6"/>
  </w:num>
  <w:num w:numId="36">
    <w:abstractNumId w:val="9"/>
  </w:num>
  <w:num w:numId="37">
    <w:abstractNumId w:val="30"/>
  </w:num>
  <w:num w:numId="38">
    <w:abstractNumId w:val="12"/>
  </w:num>
  <w:num w:numId="39">
    <w:abstractNumId w:val="14"/>
  </w:num>
  <w:num w:numId="40">
    <w:abstractNumId w:val="8"/>
  </w:num>
  <w:num w:numId="41">
    <w:abstractNumId w:val="38"/>
  </w:num>
  <w:num w:numId="42">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53621"/>
    <w:rsid w:val="00001D04"/>
    <w:rsid w:val="00003DB5"/>
    <w:rsid w:val="00006337"/>
    <w:rsid w:val="000064C4"/>
    <w:rsid w:val="00010EAA"/>
    <w:rsid w:val="00013768"/>
    <w:rsid w:val="00015448"/>
    <w:rsid w:val="00017316"/>
    <w:rsid w:val="00025958"/>
    <w:rsid w:val="000317AF"/>
    <w:rsid w:val="000327DC"/>
    <w:rsid w:val="00040492"/>
    <w:rsid w:val="00040F2D"/>
    <w:rsid w:val="00041E14"/>
    <w:rsid w:val="00042094"/>
    <w:rsid w:val="000441C2"/>
    <w:rsid w:val="000443DC"/>
    <w:rsid w:val="00045887"/>
    <w:rsid w:val="00045A6C"/>
    <w:rsid w:val="00053BE8"/>
    <w:rsid w:val="000709ED"/>
    <w:rsid w:val="00073B87"/>
    <w:rsid w:val="00080196"/>
    <w:rsid w:val="00086DD5"/>
    <w:rsid w:val="00087ED7"/>
    <w:rsid w:val="00095727"/>
    <w:rsid w:val="000961B1"/>
    <w:rsid w:val="000A0671"/>
    <w:rsid w:val="000A3F5B"/>
    <w:rsid w:val="000A595F"/>
    <w:rsid w:val="000A7A73"/>
    <w:rsid w:val="000B05B2"/>
    <w:rsid w:val="000B2CCA"/>
    <w:rsid w:val="000B5C2C"/>
    <w:rsid w:val="000B63FB"/>
    <w:rsid w:val="000B6DB0"/>
    <w:rsid w:val="000C2B36"/>
    <w:rsid w:val="000E0834"/>
    <w:rsid w:val="000E2F0E"/>
    <w:rsid w:val="000E3384"/>
    <w:rsid w:val="000F2423"/>
    <w:rsid w:val="0010550D"/>
    <w:rsid w:val="00105F9D"/>
    <w:rsid w:val="00117523"/>
    <w:rsid w:val="00121F77"/>
    <w:rsid w:val="00123B9E"/>
    <w:rsid w:val="00124E71"/>
    <w:rsid w:val="0012653F"/>
    <w:rsid w:val="00131FB4"/>
    <w:rsid w:val="001407CF"/>
    <w:rsid w:val="00140ACA"/>
    <w:rsid w:val="00156880"/>
    <w:rsid w:val="00160965"/>
    <w:rsid w:val="00162CEA"/>
    <w:rsid w:val="0016392B"/>
    <w:rsid w:val="001751D8"/>
    <w:rsid w:val="001802C0"/>
    <w:rsid w:val="00194AD3"/>
    <w:rsid w:val="0019616E"/>
    <w:rsid w:val="001B2DF0"/>
    <w:rsid w:val="001B3F80"/>
    <w:rsid w:val="001C067D"/>
    <w:rsid w:val="001C359B"/>
    <w:rsid w:val="001C6C53"/>
    <w:rsid w:val="001D13D2"/>
    <w:rsid w:val="001D212A"/>
    <w:rsid w:val="001D3D11"/>
    <w:rsid w:val="001D4FAB"/>
    <w:rsid w:val="001D60E9"/>
    <w:rsid w:val="001D6471"/>
    <w:rsid w:val="001E23CC"/>
    <w:rsid w:val="001E446A"/>
    <w:rsid w:val="001F0713"/>
    <w:rsid w:val="001F07FE"/>
    <w:rsid w:val="001F5965"/>
    <w:rsid w:val="001F7B1E"/>
    <w:rsid w:val="00212434"/>
    <w:rsid w:val="00212518"/>
    <w:rsid w:val="00214474"/>
    <w:rsid w:val="00216166"/>
    <w:rsid w:val="00226664"/>
    <w:rsid w:val="00234FE3"/>
    <w:rsid w:val="002374A5"/>
    <w:rsid w:val="00241E80"/>
    <w:rsid w:val="002447B9"/>
    <w:rsid w:val="00246C5C"/>
    <w:rsid w:val="00253857"/>
    <w:rsid w:val="00257B30"/>
    <w:rsid w:val="0026322E"/>
    <w:rsid w:val="0026440E"/>
    <w:rsid w:val="00271FA1"/>
    <w:rsid w:val="00275C0A"/>
    <w:rsid w:val="00280BDE"/>
    <w:rsid w:val="00285D55"/>
    <w:rsid w:val="00293003"/>
    <w:rsid w:val="00297FB7"/>
    <w:rsid w:val="002A00A5"/>
    <w:rsid w:val="002A0ACB"/>
    <w:rsid w:val="002A27EC"/>
    <w:rsid w:val="002B29D7"/>
    <w:rsid w:val="002D064B"/>
    <w:rsid w:val="002D12D0"/>
    <w:rsid w:val="002E1EE1"/>
    <w:rsid w:val="002E2D4F"/>
    <w:rsid w:val="002E6D48"/>
    <w:rsid w:val="002F4F3E"/>
    <w:rsid w:val="002F51D8"/>
    <w:rsid w:val="002F6F74"/>
    <w:rsid w:val="00304339"/>
    <w:rsid w:val="0030597E"/>
    <w:rsid w:val="0031047E"/>
    <w:rsid w:val="00311690"/>
    <w:rsid w:val="003133DC"/>
    <w:rsid w:val="00316145"/>
    <w:rsid w:val="00320300"/>
    <w:rsid w:val="00320FC7"/>
    <w:rsid w:val="00325BAB"/>
    <w:rsid w:val="0033252B"/>
    <w:rsid w:val="00335619"/>
    <w:rsid w:val="00357575"/>
    <w:rsid w:val="00361124"/>
    <w:rsid w:val="00362E00"/>
    <w:rsid w:val="003669EA"/>
    <w:rsid w:val="00366C1A"/>
    <w:rsid w:val="00370D87"/>
    <w:rsid w:val="003765ED"/>
    <w:rsid w:val="00381761"/>
    <w:rsid w:val="00387850"/>
    <w:rsid w:val="003B1F9F"/>
    <w:rsid w:val="003B2E83"/>
    <w:rsid w:val="003B6C6A"/>
    <w:rsid w:val="003C22D9"/>
    <w:rsid w:val="003C41B9"/>
    <w:rsid w:val="003C5B92"/>
    <w:rsid w:val="003C5C62"/>
    <w:rsid w:val="003D0D27"/>
    <w:rsid w:val="003D3364"/>
    <w:rsid w:val="003E1D2D"/>
    <w:rsid w:val="003E20A4"/>
    <w:rsid w:val="003E233C"/>
    <w:rsid w:val="003E789E"/>
    <w:rsid w:val="003F066A"/>
    <w:rsid w:val="003F2EBD"/>
    <w:rsid w:val="003F421D"/>
    <w:rsid w:val="00405211"/>
    <w:rsid w:val="00405326"/>
    <w:rsid w:val="0041030B"/>
    <w:rsid w:val="00410BAB"/>
    <w:rsid w:val="0041621C"/>
    <w:rsid w:val="00420F96"/>
    <w:rsid w:val="00421CF5"/>
    <w:rsid w:val="00425FE0"/>
    <w:rsid w:val="00427B8D"/>
    <w:rsid w:val="00431696"/>
    <w:rsid w:val="00432178"/>
    <w:rsid w:val="0043336C"/>
    <w:rsid w:val="00434B34"/>
    <w:rsid w:val="00436776"/>
    <w:rsid w:val="00436D5F"/>
    <w:rsid w:val="0044530D"/>
    <w:rsid w:val="004454F0"/>
    <w:rsid w:val="00445D08"/>
    <w:rsid w:val="004461F7"/>
    <w:rsid w:val="0044669D"/>
    <w:rsid w:val="00447F84"/>
    <w:rsid w:val="00457D50"/>
    <w:rsid w:val="0046215F"/>
    <w:rsid w:val="00463A85"/>
    <w:rsid w:val="00465D82"/>
    <w:rsid w:val="00466808"/>
    <w:rsid w:val="004726CE"/>
    <w:rsid w:val="00473E3C"/>
    <w:rsid w:val="004749A4"/>
    <w:rsid w:val="004766A9"/>
    <w:rsid w:val="0048208F"/>
    <w:rsid w:val="004830C4"/>
    <w:rsid w:val="00487B54"/>
    <w:rsid w:val="00487CB9"/>
    <w:rsid w:val="00487FB8"/>
    <w:rsid w:val="00492AC4"/>
    <w:rsid w:val="004930F5"/>
    <w:rsid w:val="00494094"/>
    <w:rsid w:val="00497061"/>
    <w:rsid w:val="004A01A0"/>
    <w:rsid w:val="004A2559"/>
    <w:rsid w:val="004B0D43"/>
    <w:rsid w:val="004B100D"/>
    <w:rsid w:val="004B29DA"/>
    <w:rsid w:val="004C1B03"/>
    <w:rsid w:val="004D5A88"/>
    <w:rsid w:val="004E45B4"/>
    <w:rsid w:val="004E575F"/>
    <w:rsid w:val="004F15F0"/>
    <w:rsid w:val="004F542D"/>
    <w:rsid w:val="004F75F5"/>
    <w:rsid w:val="004F7E62"/>
    <w:rsid w:val="00510EDE"/>
    <w:rsid w:val="00516568"/>
    <w:rsid w:val="0053776F"/>
    <w:rsid w:val="005435B3"/>
    <w:rsid w:val="00544436"/>
    <w:rsid w:val="005570EF"/>
    <w:rsid w:val="00557126"/>
    <w:rsid w:val="00564061"/>
    <w:rsid w:val="0057209D"/>
    <w:rsid w:val="00576F07"/>
    <w:rsid w:val="0058236D"/>
    <w:rsid w:val="00590997"/>
    <w:rsid w:val="00592474"/>
    <w:rsid w:val="00596B8C"/>
    <w:rsid w:val="005A14DD"/>
    <w:rsid w:val="005A6570"/>
    <w:rsid w:val="005B166C"/>
    <w:rsid w:val="005B6F08"/>
    <w:rsid w:val="005C0856"/>
    <w:rsid w:val="005C33A9"/>
    <w:rsid w:val="005D356D"/>
    <w:rsid w:val="005D6695"/>
    <w:rsid w:val="005D6F54"/>
    <w:rsid w:val="005E0692"/>
    <w:rsid w:val="005F635F"/>
    <w:rsid w:val="005F73B1"/>
    <w:rsid w:val="00601685"/>
    <w:rsid w:val="0060565C"/>
    <w:rsid w:val="006123EC"/>
    <w:rsid w:val="006152FC"/>
    <w:rsid w:val="006169C5"/>
    <w:rsid w:val="0062065B"/>
    <w:rsid w:val="00626666"/>
    <w:rsid w:val="0063101E"/>
    <w:rsid w:val="00631941"/>
    <w:rsid w:val="0063401F"/>
    <w:rsid w:val="0063598B"/>
    <w:rsid w:val="00654D11"/>
    <w:rsid w:val="006570FD"/>
    <w:rsid w:val="00657110"/>
    <w:rsid w:val="006602F9"/>
    <w:rsid w:val="00665194"/>
    <w:rsid w:val="00665362"/>
    <w:rsid w:val="006720B1"/>
    <w:rsid w:val="00682136"/>
    <w:rsid w:val="006827A7"/>
    <w:rsid w:val="00683572"/>
    <w:rsid w:val="00683D3F"/>
    <w:rsid w:val="00683DA3"/>
    <w:rsid w:val="00693277"/>
    <w:rsid w:val="006A03DE"/>
    <w:rsid w:val="006A540E"/>
    <w:rsid w:val="006A5DA6"/>
    <w:rsid w:val="006B3F65"/>
    <w:rsid w:val="006B5BBB"/>
    <w:rsid w:val="006B65E9"/>
    <w:rsid w:val="006C50C4"/>
    <w:rsid w:val="006C5B21"/>
    <w:rsid w:val="006D2D00"/>
    <w:rsid w:val="006D36D9"/>
    <w:rsid w:val="006F3ACF"/>
    <w:rsid w:val="00712C2C"/>
    <w:rsid w:val="00721FF9"/>
    <w:rsid w:val="00723579"/>
    <w:rsid w:val="007305F6"/>
    <w:rsid w:val="00730D14"/>
    <w:rsid w:val="00732C6E"/>
    <w:rsid w:val="00734F1C"/>
    <w:rsid w:val="00735447"/>
    <w:rsid w:val="00741F26"/>
    <w:rsid w:val="00750FEA"/>
    <w:rsid w:val="0076245E"/>
    <w:rsid w:val="00763FC1"/>
    <w:rsid w:val="00766D32"/>
    <w:rsid w:val="00771048"/>
    <w:rsid w:val="00774124"/>
    <w:rsid w:val="00781B43"/>
    <w:rsid w:val="0078352C"/>
    <w:rsid w:val="007976AC"/>
    <w:rsid w:val="007A0B47"/>
    <w:rsid w:val="007A10D5"/>
    <w:rsid w:val="007A29E6"/>
    <w:rsid w:val="007A2F92"/>
    <w:rsid w:val="007B6C9F"/>
    <w:rsid w:val="007C40FF"/>
    <w:rsid w:val="007D15A3"/>
    <w:rsid w:val="007E24F2"/>
    <w:rsid w:val="007E3997"/>
    <w:rsid w:val="007F0B9F"/>
    <w:rsid w:val="007F1984"/>
    <w:rsid w:val="00804E49"/>
    <w:rsid w:val="0080741A"/>
    <w:rsid w:val="0081297E"/>
    <w:rsid w:val="00813119"/>
    <w:rsid w:val="008240A7"/>
    <w:rsid w:val="00824AFD"/>
    <w:rsid w:val="008251DB"/>
    <w:rsid w:val="00826D7C"/>
    <w:rsid w:val="00833709"/>
    <w:rsid w:val="0083489B"/>
    <w:rsid w:val="008354E0"/>
    <w:rsid w:val="00837E84"/>
    <w:rsid w:val="00845F8E"/>
    <w:rsid w:val="0084725F"/>
    <w:rsid w:val="00850C00"/>
    <w:rsid w:val="00852F03"/>
    <w:rsid w:val="00855D07"/>
    <w:rsid w:val="00864EE8"/>
    <w:rsid w:val="008673C6"/>
    <w:rsid w:val="008756F5"/>
    <w:rsid w:val="008825B5"/>
    <w:rsid w:val="0088761D"/>
    <w:rsid w:val="00890B3B"/>
    <w:rsid w:val="00893244"/>
    <w:rsid w:val="00897557"/>
    <w:rsid w:val="008A11B7"/>
    <w:rsid w:val="008A62D5"/>
    <w:rsid w:val="008A78D8"/>
    <w:rsid w:val="008A7FF6"/>
    <w:rsid w:val="008B0E33"/>
    <w:rsid w:val="008C1068"/>
    <w:rsid w:val="008C49F9"/>
    <w:rsid w:val="008C4F02"/>
    <w:rsid w:val="008D58F3"/>
    <w:rsid w:val="008E0CB6"/>
    <w:rsid w:val="008F0D45"/>
    <w:rsid w:val="008F0FC9"/>
    <w:rsid w:val="008F2CEC"/>
    <w:rsid w:val="008F3362"/>
    <w:rsid w:val="008F3E92"/>
    <w:rsid w:val="009008E9"/>
    <w:rsid w:val="00906CF2"/>
    <w:rsid w:val="00911B46"/>
    <w:rsid w:val="009237FD"/>
    <w:rsid w:val="00926E3B"/>
    <w:rsid w:val="00930C56"/>
    <w:rsid w:val="00935B64"/>
    <w:rsid w:val="00936C1D"/>
    <w:rsid w:val="0095029C"/>
    <w:rsid w:val="00954FE3"/>
    <w:rsid w:val="00964A69"/>
    <w:rsid w:val="00965395"/>
    <w:rsid w:val="009662C1"/>
    <w:rsid w:val="00966E54"/>
    <w:rsid w:val="00967788"/>
    <w:rsid w:val="0097182E"/>
    <w:rsid w:val="00972FD1"/>
    <w:rsid w:val="00977172"/>
    <w:rsid w:val="009801F6"/>
    <w:rsid w:val="00980565"/>
    <w:rsid w:val="00982F75"/>
    <w:rsid w:val="0098559E"/>
    <w:rsid w:val="00987E43"/>
    <w:rsid w:val="009A5904"/>
    <w:rsid w:val="009A6D0A"/>
    <w:rsid w:val="009B1085"/>
    <w:rsid w:val="009D1F57"/>
    <w:rsid w:val="009E0B06"/>
    <w:rsid w:val="009E2C31"/>
    <w:rsid w:val="009E7C42"/>
    <w:rsid w:val="009F5990"/>
    <w:rsid w:val="009F5C2A"/>
    <w:rsid w:val="00A0186D"/>
    <w:rsid w:val="00A033B4"/>
    <w:rsid w:val="00A1491F"/>
    <w:rsid w:val="00A15E17"/>
    <w:rsid w:val="00A2593E"/>
    <w:rsid w:val="00A25E9F"/>
    <w:rsid w:val="00A27968"/>
    <w:rsid w:val="00A2797A"/>
    <w:rsid w:val="00A4621E"/>
    <w:rsid w:val="00A50AA2"/>
    <w:rsid w:val="00A53621"/>
    <w:rsid w:val="00A604FD"/>
    <w:rsid w:val="00A64D9E"/>
    <w:rsid w:val="00A70C0D"/>
    <w:rsid w:val="00A71134"/>
    <w:rsid w:val="00A73F94"/>
    <w:rsid w:val="00A82870"/>
    <w:rsid w:val="00A84B27"/>
    <w:rsid w:val="00A92197"/>
    <w:rsid w:val="00A95925"/>
    <w:rsid w:val="00AA3D5D"/>
    <w:rsid w:val="00AB2457"/>
    <w:rsid w:val="00AB5E57"/>
    <w:rsid w:val="00AB6D9C"/>
    <w:rsid w:val="00AB6F3B"/>
    <w:rsid w:val="00AC0CF0"/>
    <w:rsid w:val="00AC4A07"/>
    <w:rsid w:val="00AD6B7C"/>
    <w:rsid w:val="00AE173A"/>
    <w:rsid w:val="00AE362B"/>
    <w:rsid w:val="00AE4B97"/>
    <w:rsid w:val="00AE5A5F"/>
    <w:rsid w:val="00AF0BD0"/>
    <w:rsid w:val="00AF3908"/>
    <w:rsid w:val="00AF7579"/>
    <w:rsid w:val="00B042A7"/>
    <w:rsid w:val="00B06973"/>
    <w:rsid w:val="00B1174C"/>
    <w:rsid w:val="00B122C2"/>
    <w:rsid w:val="00B13131"/>
    <w:rsid w:val="00B20676"/>
    <w:rsid w:val="00B2386F"/>
    <w:rsid w:val="00B26B2A"/>
    <w:rsid w:val="00B27154"/>
    <w:rsid w:val="00B27C26"/>
    <w:rsid w:val="00B33D2A"/>
    <w:rsid w:val="00B35561"/>
    <w:rsid w:val="00B366F5"/>
    <w:rsid w:val="00B43597"/>
    <w:rsid w:val="00B52029"/>
    <w:rsid w:val="00B52FC9"/>
    <w:rsid w:val="00B5676E"/>
    <w:rsid w:val="00B64D70"/>
    <w:rsid w:val="00B67342"/>
    <w:rsid w:val="00B75076"/>
    <w:rsid w:val="00B76956"/>
    <w:rsid w:val="00B930E8"/>
    <w:rsid w:val="00BA0775"/>
    <w:rsid w:val="00BA7DFE"/>
    <w:rsid w:val="00BA7FAC"/>
    <w:rsid w:val="00BB0B97"/>
    <w:rsid w:val="00BB17EA"/>
    <w:rsid w:val="00BB2B35"/>
    <w:rsid w:val="00BB34A5"/>
    <w:rsid w:val="00BB5614"/>
    <w:rsid w:val="00BB702B"/>
    <w:rsid w:val="00BC2AF1"/>
    <w:rsid w:val="00BC6186"/>
    <w:rsid w:val="00BC74F7"/>
    <w:rsid w:val="00BD0417"/>
    <w:rsid w:val="00BE5174"/>
    <w:rsid w:val="00BE603B"/>
    <w:rsid w:val="00BE6811"/>
    <w:rsid w:val="00BE7153"/>
    <w:rsid w:val="00BF0E2E"/>
    <w:rsid w:val="00C002D9"/>
    <w:rsid w:val="00C008B1"/>
    <w:rsid w:val="00C05CAE"/>
    <w:rsid w:val="00C1282B"/>
    <w:rsid w:val="00C15ACA"/>
    <w:rsid w:val="00C16EF0"/>
    <w:rsid w:val="00C175FA"/>
    <w:rsid w:val="00C2224C"/>
    <w:rsid w:val="00C235BF"/>
    <w:rsid w:val="00C25617"/>
    <w:rsid w:val="00C25C43"/>
    <w:rsid w:val="00C335D7"/>
    <w:rsid w:val="00C339A5"/>
    <w:rsid w:val="00C3591C"/>
    <w:rsid w:val="00C40030"/>
    <w:rsid w:val="00C42944"/>
    <w:rsid w:val="00C44232"/>
    <w:rsid w:val="00C534E6"/>
    <w:rsid w:val="00C62C30"/>
    <w:rsid w:val="00C63BE3"/>
    <w:rsid w:val="00C671F4"/>
    <w:rsid w:val="00C7084D"/>
    <w:rsid w:val="00C7413A"/>
    <w:rsid w:val="00C74D78"/>
    <w:rsid w:val="00C81252"/>
    <w:rsid w:val="00C82215"/>
    <w:rsid w:val="00C83E5F"/>
    <w:rsid w:val="00C84652"/>
    <w:rsid w:val="00C87758"/>
    <w:rsid w:val="00C91929"/>
    <w:rsid w:val="00C93836"/>
    <w:rsid w:val="00C96EF5"/>
    <w:rsid w:val="00CB3588"/>
    <w:rsid w:val="00CB6D27"/>
    <w:rsid w:val="00CB6FDC"/>
    <w:rsid w:val="00CC4CA5"/>
    <w:rsid w:val="00CC5C87"/>
    <w:rsid w:val="00CC6514"/>
    <w:rsid w:val="00CD4276"/>
    <w:rsid w:val="00CE2118"/>
    <w:rsid w:val="00D021BC"/>
    <w:rsid w:val="00D0741E"/>
    <w:rsid w:val="00D1267A"/>
    <w:rsid w:val="00D14624"/>
    <w:rsid w:val="00D32B16"/>
    <w:rsid w:val="00D37971"/>
    <w:rsid w:val="00D43CE5"/>
    <w:rsid w:val="00D5175B"/>
    <w:rsid w:val="00D603D7"/>
    <w:rsid w:val="00D661A7"/>
    <w:rsid w:val="00D66519"/>
    <w:rsid w:val="00D6699E"/>
    <w:rsid w:val="00D7192A"/>
    <w:rsid w:val="00D7228B"/>
    <w:rsid w:val="00D73358"/>
    <w:rsid w:val="00D738AB"/>
    <w:rsid w:val="00D81406"/>
    <w:rsid w:val="00D81850"/>
    <w:rsid w:val="00D865C2"/>
    <w:rsid w:val="00D90EB3"/>
    <w:rsid w:val="00D941EC"/>
    <w:rsid w:val="00DA476D"/>
    <w:rsid w:val="00DB0942"/>
    <w:rsid w:val="00DB173C"/>
    <w:rsid w:val="00DB53BE"/>
    <w:rsid w:val="00DC125C"/>
    <w:rsid w:val="00DC609A"/>
    <w:rsid w:val="00DC72FA"/>
    <w:rsid w:val="00DD0808"/>
    <w:rsid w:val="00DD11B6"/>
    <w:rsid w:val="00DE60C5"/>
    <w:rsid w:val="00DE7D33"/>
    <w:rsid w:val="00DF5C13"/>
    <w:rsid w:val="00E03260"/>
    <w:rsid w:val="00E0501D"/>
    <w:rsid w:val="00E05CDF"/>
    <w:rsid w:val="00E061F2"/>
    <w:rsid w:val="00E0712C"/>
    <w:rsid w:val="00E12796"/>
    <w:rsid w:val="00E12E81"/>
    <w:rsid w:val="00E14355"/>
    <w:rsid w:val="00E22360"/>
    <w:rsid w:val="00E23090"/>
    <w:rsid w:val="00E2645A"/>
    <w:rsid w:val="00E32B55"/>
    <w:rsid w:val="00E34D34"/>
    <w:rsid w:val="00E4288B"/>
    <w:rsid w:val="00E434E7"/>
    <w:rsid w:val="00E45F37"/>
    <w:rsid w:val="00E5450C"/>
    <w:rsid w:val="00E57158"/>
    <w:rsid w:val="00E60BC7"/>
    <w:rsid w:val="00E63EA7"/>
    <w:rsid w:val="00E71B42"/>
    <w:rsid w:val="00E84D30"/>
    <w:rsid w:val="00E857BE"/>
    <w:rsid w:val="00E90320"/>
    <w:rsid w:val="00E9408B"/>
    <w:rsid w:val="00E94FD8"/>
    <w:rsid w:val="00E95153"/>
    <w:rsid w:val="00E95635"/>
    <w:rsid w:val="00EA6A5E"/>
    <w:rsid w:val="00EA769F"/>
    <w:rsid w:val="00EB2546"/>
    <w:rsid w:val="00EB256A"/>
    <w:rsid w:val="00EC1DEA"/>
    <w:rsid w:val="00EC7023"/>
    <w:rsid w:val="00ED5CA6"/>
    <w:rsid w:val="00ED71CA"/>
    <w:rsid w:val="00EF0234"/>
    <w:rsid w:val="00EF190C"/>
    <w:rsid w:val="00EF7FF3"/>
    <w:rsid w:val="00F04D73"/>
    <w:rsid w:val="00F14C05"/>
    <w:rsid w:val="00F17AA5"/>
    <w:rsid w:val="00F21DBE"/>
    <w:rsid w:val="00F2395B"/>
    <w:rsid w:val="00F246A1"/>
    <w:rsid w:val="00F25581"/>
    <w:rsid w:val="00F301C9"/>
    <w:rsid w:val="00F346FD"/>
    <w:rsid w:val="00F35787"/>
    <w:rsid w:val="00F554E2"/>
    <w:rsid w:val="00F559F4"/>
    <w:rsid w:val="00F61E97"/>
    <w:rsid w:val="00F644D2"/>
    <w:rsid w:val="00F703D7"/>
    <w:rsid w:val="00F74C49"/>
    <w:rsid w:val="00F75D65"/>
    <w:rsid w:val="00F771B0"/>
    <w:rsid w:val="00F77A7C"/>
    <w:rsid w:val="00F84AE9"/>
    <w:rsid w:val="00F87C6B"/>
    <w:rsid w:val="00F92828"/>
    <w:rsid w:val="00FA6644"/>
    <w:rsid w:val="00FB05D7"/>
    <w:rsid w:val="00FB15A6"/>
    <w:rsid w:val="00FC13BE"/>
    <w:rsid w:val="00FC3E77"/>
    <w:rsid w:val="00FC4035"/>
    <w:rsid w:val="00FC728F"/>
    <w:rsid w:val="00FD09E7"/>
    <w:rsid w:val="00FD3128"/>
    <w:rsid w:val="00FD3B71"/>
    <w:rsid w:val="00FD7DA8"/>
    <w:rsid w:val="00FE4EA1"/>
    <w:rsid w:val="00FE599D"/>
    <w:rsid w:val="00FE650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64D823-55CA-45F0-A2EC-3EBE8A49F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ind w:left="1134" w:hanging="113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al"/>
    <w:qFormat/>
    <w:rsid w:val="00A53621"/>
    <w:rPr>
      <w:rFonts w:ascii="Arial" w:eastAsia="Times New Roman" w:hAnsi="Arial" w:cs="Times New Roman"/>
      <w:sz w:val="24"/>
      <w:szCs w:val="20"/>
      <w:lang w:eastAsia="sk-SK"/>
    </w:rPr>
  </w:style>
  <w:style w:type="paragraph" w:styleId="Nadpis4">
    <w:name w:val="heading 4"/>
    <w:basedOn w:val="Normlny"/>
    <w:next w:val="Normlny"/>
    <w:link w:val="Nadpis4Char"/>
    <w:qFormat/>
    <w:rsid w:val="00A53621"/>
    <w:pPr>
      <w:keepNext/>
      <w:jc w:val="center"/>
      <w:outlineLvl w:val="3"/>
    </w:pPr>
    <w:rPr>
      <w:b/>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A53621"/>
    <w:rPr>
      <w:rFonts w:ascii="Arial" w:eastAsia="Times New Roman" w:hAnsi="Arial" w:cs="Times New Roman"/>
      <w:b/>
      <w:sz w:val="28"/>
      <w:szCs w:val="20"/>
      <w:lang w:eastAsia="sk-SK"/>
    </w:rPr>
  </w:style>
  <w:style w:type="paragraph" w:styleId="Zkladntext">
    <w:name w:val="Body Text"/>
    <w:basedOn w:val="Normlny"/>
    <w:link w:val="ZkladntextChar"/>
    <w:rsid w:val="00A53621"/>
    <w:rPr>
      <w:color w:val="000000"/>
    </w:rPr>
  </w:style>
  <w:style w:type="character" w:customStyle="1" w:styleId="ZkladntextChar">
    <w:name w:val="Základný text Char"/>
    <w:basedOn w:val="Predvolenpsmoodseku"/>
    <w:link w:val="Zkladntext"/>
    <w:rsid w:val="00A53621"/>
    <w:rPr>
      <w:rFonts w:ascii="Arial" w:eastAsia="Times New Roman" w:hAnsi="Arial" w:cs="Times New Roman"/>
      <w:color w:val="000000"/>
      <w:sz w:val="24"/>
      <w:szCs w:val="20"/>
      <w:lang w:eastAsia="sk-SK"/>
    </w:rPr>
  </w:style>
  <w:style w:type="paragraph" w:styleId="Hlavika">
    <w:name w:val="header"/>
    <w:basedOn w:val="Normlny"/>
    <w:link w:val="HlavikaChar"/>
    <w:rsid w:val="00A53621"/>
    <w:pPr>
      <w:tabs>
        <w:tab w:val="center" w:pos="4536"/>
        <w:tab w:val="right" w:pos="9072"/>
      </w:tabs>
    </w:pPr>
  </w:style>
  <w:style w:type="character" w:customStyle="1" w:styleId="HlavikaChar">
    <w:name w:val="Hlavička Char"/>
    <w:basedOn w:val="Predvolenpsmoodseku"/>
    <w:link w:val="Hlavika"/>
    <w:rsid w:val="00A53621"/>
    <w:rPr>
      <w:rFonts w:ascii="Arial" w:eastAsia="Times New Roman" w:hAnsi="Arial" w:cs="Times New Roman"/>
      <w:sz w:val="24"/>
      <w:szCs w:val="20"/>
      <w:lang w:eastAsia="sk-SK"/>
    </w:rPr>
  </w:style>
  <w:style w:type="paragraph" w:styleId="Pta">
    <w:name w:val="footer"/>
    <w:basedOn w:val="Normlny"/>
    <w:link w:val="PtaChar"/>
    <w:rsid w:val="00A53621"/>
    <w:pPr>
      <w:tabs>
        <w:tab w:val="center" w:pos="4536"/>
        <w:tab w:val="right" w:pos="9072"/>
      </w:tabs>
    </w:pPr>
  </w:style>
  <w:style w:type="character" w:customStyle="1" w:styleId="PtaChar">
    <w:name w:val="Päta Char"/>
    <w:basedOn w:val="Predvolenpsmoodseku"/>
    <w:link w:val="Pta"/>
    <w:rsid w:val="00A53621"/>
    <w:rPr>
      <w:rFonts w:ascii="Arial" w:eastAsia="Times New Roman" w:hAnsi="Arial" w:cs="Times New Roman"/>
      <w:sz w:val="24"/>
      <w:szCs w:val="20"/>
      <w:lang w:eastAsia="sk-SK"/>
    </w:rPr>
  </w:style>
  <w:style w:type="character" w:styleId="slostrany">
    <w:name w:val="page number"/>
    <w:basedOn w:val="Predvolenpsmoodseku"/>
    <w:rsid w:val="00A53621"/>
  </w:style>
  <w:style w:type="paragraph" w:styleId="Zarkazkladnhotextu">
    <w:name w:val="Body Text Indent"/>
    <w:basedOn w:val="Normlny"/>
    <w:link w:val="ZarkazkladnhotextuChar"/>
    <w:rsid w:val="00A53621"/>
    <w:pPr>
      <w:ind w:firstLine="720"/>
    </w:pPr>
  </w:style>
  <w:style w:type="character" w:customStyle="1" w:styleId="ZarkazkladnhotextuChar">
    <w:name w:val="Zarážka základného textu Char"/>
    <w:basedOn w:val="Predvolenpsmoodseku"/>
    <w:link w:val="Zarkazkladnhotextu"/>
    <w:rsid w:val="00A53621"/>
    <w:rPr>
      <w:rFonts w:ascii="Arial" w:eastAsia="Times New Roman" w:hAnsi="Arial" w:cs="Times New Roman"/>
      <w:sz w:val="24"/>
      <w:szCs w:val="20"/>
      <w:lang w:eastAsia="sk-SK"/>
    </w:rPr>
  </w:style>
  <w:style w:type="paragraph" w:styleId="Nzov">
    <w:name w:val="Title"/>
    <w:basedOn w:val="Normlny"/>
    <w:link w:val="NzovChar"/>
    <w:qFormat/>
    <w:rsid w:val="00A53621"/>
    <w:pPr>
      <w:jc w:val="center"/>
    </w:pPr>
    <w:rPr>
      <w:b/>
      <w:sz w:val="32"/>
    </w:rPr>
  </w:style>
  <w:style w:type="character" w:customStyle="1" w:styleId="NzovChar">
    <w:name w:val="Názov Char"/>
    <w:basedOn w:val="Predvolenpsmoodseku"/>
    <w:link w:val="Nzov"/>
    <w:rsid w:val="00A53621"/>
    <w:rPr>
      <w:rFonts w:ascii="Arial" w:eastAsia="Times New Roman" w:hAnsi="Arial" w:cs="Times New Roman"/>
      <w:b/>
      <w:sz w:val="32"/>
      <w:szCs w:val="20"/>
      <w:lang w:eastAsia="sk-SK"/>
    </w:rPr>
  </w:style>
  <w:style w:type="paragraph" w:styleId="Zarkazkladnhotextu3">
    <w:name w:val="Body Text Indent 3"/>
    <w:basedOn w:val="Normlny"/>
    <w:link w:val="Zarkazkladnhotextu3Char"/>
    <w:rsid w:val="00A53621"/>
    <w:pPr>
      <w:ind w:firstLine="708"/>
    </w:pPr>
    <w:rPr>
      <w:rFonts w:cs="Arial"/>
    </w:rPr>
  </w:style>
  <w:style w:type="character" w:customStyle="1" w:styleId="Zarkazkladnhotextu3Char">
    <w:name w:val="Zarážka základného textu 3 Char"/>
    <w:basedOn w:val="Predvolenpsmoodseku"/>
    <w:link w:val="Zarkazkladnhotextu3"/>
    <w:rsid w:val="00A53621"/>
    <w:rPr>
      <w:rFonts w:ascii="Arial" w:eastAsia="Times New Roman" w:hAnsi="Arial" w:cs="Arial"/>
      <w:sz w:val="24"/>
      <w:szCs w:val="20"/>
      <w:lang w:eastAsia="sk-SK"/>
    </w:rPr>
  </w:style>
  <w:style w:type="paragraph" w:styleId="Odsekzoznamu">
    <w:name w:val="List Paragraph"/>
    <w:basedOn w:val="Normlny"/>
    <w:uiPriority w:val="34"/>
    <w:qFormat/>
    <w:rsid w:val="00A53621"/>
    <w:pPr>
      <w:ind w:left="708"/>
    </w:pPr>
  </w:style>
  <w:style w:type="character" w:styleId="Hypertextovprepojenie">
    <w:name w:val="Hyperlink"/>
    <w:uiPriority w:val="99"/>
    <w:rsid w:val="00A53621"/>
    <w:rPr>
      <w:rFonts w:cs="Times New Roman"/>
      <w:color w:val="0000FF"/>
      <w:u w:val="single"/>
    </w:rPr>
  </w:style>
  <w:style w:type="paragraph" w:styleId="Textkomentra">
    <w:name w:val="annotation text"/>
    <w:basedOn w:val="Normlny"/>
    <w:link w:val="TextkomentraChar"/>
    <w:uiPriority w:val="99"/>
    <w:rsid w:val="00A53621"/>
    <w:rPr>
      <w:rFonts w:ascii="Times New Roman" w:hAnsi="Times New Roman"/>
      <w:sz w:val="22"/>
      <w:lang w:eastAsia="cs-CZ"/>
    </w:rPr>
  </w:style>
  <w:style w:type="character" w:customStyle="1" w:styleId="TextkomentraChar">
    <w:name w:val="Text komentára Char"/>
    <w:basedOn w:val="Predvolenpsmoodseku"/>
    <w:link w:val="Textkomentra"/>
    <w:uiPriority w:val="99"/>
    <w:rsid w:val="00A53621"/>
    <w:rPr>
      <w:rFonts w:ascii="Times New Roman" w:eastAsia="Times New Roman" w:hAnsi="Times New Roman" w:cs="Times New Roman"/>
      <w:szCs w:val="20"/>
      <w:lang w:eastAsia="cs-CZ"/>
    </w:rPr>
  </w:style>
  <w:style w:type="paragraph" w:customStyle="1" w:styleId="Default">
    <w:name w:val="Default"/>
    <w:rsid w:val="00A53621"/>
    <w:pPr>
      <w:autoSpaceDE w:val="0"/>
      <w:autoSpaceDN w:val="0"/>
      <w:adjustRightInd w:val="0"/>
    </w:pPr>
    <w:rPr>
      <w:rFonts w:ascii="Times New Roman" w:hAnsi="Times New Roman" w:cs="Times New Roman"/>
      <w:color w:val="000000"/>
      <w:sz w:val="24"/>
      <w:szCs w:val="24"/>
    </w:rPr>
  </w:style>
  <w:style w:type="paragraph" w:customStyle="1" w:styleId="ZoDZaSediou">
    <w:name w:val="ZoD Za Sediou"/>
    <w:basedOn w:val="Normlny"/>
    <w:autoRedefine/>
    <w:qFormat/>
    <w:rsid w:val="003E789E"/>
    <w:pPr>
      <w:spacing w:before="240" w:after="120"/>
      <w:ind w:left="0" w:firstLine="0"/>
      <w:jc w:val="center"/>
    </w:pPr>
    <w:rPr>
      <w:rFonts w:ascii="Times New Roman" w:hAnsi="Times New Roman"/>
      <w:b/>
      <w:sz w:val="22"/>
      <w:szCs w:val="22"/>
    </w:rPr>
  </w:style>
  <w:style w:type="paragraph" w:customStyle="1" w:styleId="nzovlnku">
    <w:name w:val="názov článku"/>
    <w:basedOn w:val="Normlny"/>
    <w:link w:val="nzovlnkuChar"/>
    <w:qFormat/>
    <w:rsid w:val="006B5BBB"/>
    <w:pPr>
      <w:suppressAutoHyphens/>
      <w:spacing w:before="240" w:after="120"/>
      <w:ind w:left="0" w:firstLine="0"/>
      <w:jc w:val="center"/>
    </w:pPr>
    <w:rPr>
      <w:rFonts w:ascii="Times New Roman" w:hAnsi="Times New Roman"/>
      <w:b/>
      <w:sz w:val="22"/>
      <w:szCs w:val="24"/>
      <w:lang w:eastAsia="zh-CN"/>
    </w:rPr>
  </w:style>
  <w:style w:type="character" w:customStyle="1" w:styleId="nzovlnkuChar">
    <w:name w:val="názov článku Char"/>
    <w:basedOn w:val="Predvolenpsmoodseku"/>
    <w:link w:val="nzovlnku"/>
    <w:rsid w:val="006B5BBB"/>
    <w:rPr>
      <w:rFonts w:ascii="Times New Roman" w:eastAsia="Times New Roman" w:hAnsi="Times New Roman" w:cs="Times New Roman"/>
      <w:b/>
      <w:szCs w:val="24"/>
      <w:lang w:eastAsia="zh-CN"/>
    </w:rPr>
  </w:style>
  <w:style w:type="character" w:customStyle="1" w:styleId="num">
    <w:name w:val="num"/>
    <w:basedOn w:val="Predvolenpsmoodseku"/>
    <w:rsid w:val="004B0D43"/>
  </w:style>
  <w:style w:type="character" w:customStyle="1" w:styleId="apple-converted-space">
    <w:name w:val="apple-converted-space"/>
    <w:basedOn w:val="Predvolenpsmoodseku"/>
    <w:rsid w:val="004B0D43"/>
  </w:style>
  <w:style w:type="paragraph" w:customStyle="1" w:styleId="Nadpis">
    <w:name w:val="Nadpis"/>
    <w:basedOn w:val="Normlny"/>
    <w:next w:val="Zkladntext"/>
    <w:rsid w:val="000E3384"/>
    <w:pPr>
      <w:suppressAutoHyphens/>
      <w:ind w:left="0" w:firstLine="0"/>
      <w:jc w:val="center"/>
    </w:pPr>
    <w:rPr>
      <w:rFonts w:ascii="Times New Roman CE obyeejné" w:hAnsi="Times New Roman CE obyeejné" w:cs="Times New Roman CE obyeejné"/>
      <w:b/>
      <w:sz w:val="44"/>
      <w:lang w:eastAsia="zh-CN"/>
    </w:rPr>
  </w:style>
  <w:style w:type="paragraph" w:styleId="Textbubliny">
    <w:name w:val="Balloon Text"/>
    <w:basedOn w:val="Normlny"/>
    <w:link w:val="TextbublinyChar"/>
    <w:uiPriority w:val="99"/>
    <w:semiHidden/>
    <w:unhideWhenUsed/>
    <w:rsid w:val="00EA769F"/>
    <w:rPr>
      <w:rFonts w:ascii="Tahoma" w:hAnsi="Tahoma" w:cs="Tahoma"/>
      <w:sz w:val="16"/>
      <w:szCs w:val="16"/>
    </w:rPr>
  </w:style>
  <w:style w:type="character" w:customStyle="1" w:styleId="TextbublinyChar">
    <w:name w:val="Text bubliny Char"/>
    <w:basedOn w:val="Predvolenpsmoodseku"/>
    <w:link w:val="Textbubliny"/>
    <w:uiPriority w:val="99"/>
    <w:semiHidden/>
    <w:rsid w:val="00EA769F"/>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19616E"/>
    <w:rPr>
      <w:sz w:val="16"/>
      <w:szCs w:val="16"/>
    </w:rPr>
  </w:style>
  <w:style w:type="paragraph" w:styleId="Predmetkomentra">
    <w:name w:val="annotation subject"/>
    <w:basedOn w:val="Textkomentra"/>
    <w:next w:val="Textkomentra"/>
    <w:link w:val="PredmetkomentraChar"/>
    <w:uiPriority w:val="99"/>
    <w:semiHidden/>
    <w:unhideWhenUsed/>
    <w:rsid w:val="0019616E"/>
    <w:rPr>
      <w:rFonts w:ascii="Arial" w:hAnsi="Arial"/>
      <w:b/>
      <w:bCs/>
      <w:sz w:val="20"/>
      <w:lang w:eastAsia="sk-SK"/>
    </w:rPr>
  </w:style>
  <w:style w:type="character" w:customStyle="1" w:styleId="PredmetkomentraChar">
    <w:name w:val="Predmet komentára Char"/>
    <w:basedOn w:val="TextkomentraChar"/>
    <w:link w:val="Predmetkomentra"/>
    <w:uiPriority w:val="99"/>
    <w:semiHidden/>
    <w:rsid w:val="0019616E"/>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97C4E-3BD9-4122-9E3B-581592126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6663</Words>
  <Characters>37980</Characters>
  <Application>Microsoft Office Word</Application>
  <DocSecurity>0</DocSecurity>
  <Lines>316</Lines>
  <Paragraphs>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krajnak</dc:creator>
  <cp:lastModifiedBy>javorska</cp:lastModifiedBy>
  <cp:revision>12</cp:revision>
  <cp:lastPrinted>2020-03-26T09:41:00Z</cp:lastPrinted>
  <dcterms:created xsi:type="dcterms:W3CDTF">2020-03-19T12:03:00Z</dcterms:created>
  <dcterms:modified xsi:type="dcterms:W3CDTF">2020-03-26T11:33:00Z</dcterms:modified>
</cp:coreProperties>
</file>